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8F" w:rsidRPr="00193D2B" w:rsidRDefault="006321F1" w:rsidP="00193D2B">
      <w:pPr>
        <w:jc w:val="lef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93D2B">
        <w:rPr>
          <w:rFonts w:asciiTheme="minorHAnsi" w:hAnsiTheme="minorHAnsi" w:cstheme="minorHAnsi"/>
          <w:b/>
          <w:sz w:val="22"/>
          <w:szCs w:val="22"/>
        </w:rPr>
        <w:t>ENTY</w:t>
      </w:r>
      <w:r w:rsidRPr="00193D2B">
        <w:rPr>
          <w:rFonts w:asciiTheme="minorHAnsi" w:hAnsiTheme="minorHAnsi" w:cstheme="minorHAnsi"/>
          <w:b/>
          <w:sz w:val="22"/>
          <w:szCs w:val="22"/>
          <w:lang w:val="el-GR"/>
        </w:rPr>
        <w:t>Π</w:t>
      </w:r>
      <w:r w:rsidRPr="00193D2B">
        <w:rPr>
          <w:rFonts w:asciiTheme="minorHAnsi" w:hAnsiTheme="minorHAnsi" w:cstheme="minorHAnsi"/>
          <w:b/>
          <w:sz w:val="22"/>
          <w:szCs w:val="22"/>
        </w:rPr>
        <w:t>O</w:t>
      </w:r>
      <w:r w:rsidRPr="00193D2B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21445A" w:rsidRPr="00193D2B">
        <w:rPr>
          <w:rFonts w:asciiTheme="minorHAnsi" w:hAnsiTheme="minorHAnsi" w:cstheme="minorHAnsi"/>
          <w:b/>
          <w:sz w:val="22"/>
          <w:szCs w:val="22"/>
        </w:rPr>
        <w:t>I</w:t>
      </w:r>
      <w:r w:rsidR="002D545C">
        <w:rPr>
          <w:rFonts w:asciiTheme="minorHAnsi" w:hAnsiTheme="minorHAnsi" w:cstheme="minorHAnsi"/>
          <w:b/>
          <w:sz w:val="22"/>
          <w:szCs w:val="22"/>
          <w:lang w:val="el-GR"/>
        </w:rPr>
        <w:t>_</w:t>
      </w:r>
      <w:r w:rsidRPr="00193D2B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</w:p>
    <w:p w:rsidR="00A8398F" w:rsidRPr="003D7889" w:rsidRDefault="00A8398F" w:rsidP="00A8398F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3D7889">
        <w:rPr>
          <w:rFonts w:asciiTheme="minorHAnsi" w:hAnsiTheme="minorHAnsi" w:cstheme="minorHAnsi"/>
          <w:b/>
          <w:sz w:val="22"/>
          <w:szCs w:val="22"/>
          <w:lang w:val="el-GR"/>
        </w:rPr>
        <w:t>ΣΥΜΠΛΗΡΩΜΑΤΙΚΑ ΣΤΟΙΧΕΙΑ</w:t>
      </w:r>
      <w:r w:rsidR="004D71E2" w:rsidRPr="003D788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ΑΙΤΗΣΗΣ</w:t>
      </w:r>
    </w:p>
    <w:p w:rsidR="00A8398F" w:rsidRPr="00C74E08" w:rsidRDefault="00A8398F" w:rsidP="00A8398F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1219"/>
        <w:gridCol w:w="3854"/>
        <w:gridCol w:w="3971"/>
      </w:tblGrid>
      <w:tr w:rsidR="00A8398F" w:rsidRPr="00473328" w:rsidTr="006C496E">
        <w:tc>
          <w:tcPr>
            <w:tcW w:w="1247" w:type="dxa"/>
            <w:gridSpan w:val="2"/>
            <w:shd w:val="clear" w:color="auto" w:fill="000000"/>
          </w:tcPr>
          <w:p w:rsidR="00A8398F" w:rsidRPr="003D7889" w:rsidRDefault="004D71E2" w:rsidP="00981518">
            <w:pPr>
              <w:suppressAutoHyphens w:val="0"/>
              <w:spacing w:before="120" w:line="240" w:lineRule="auto"/>
              <w:ind w:left="360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>1</w:t>
            </w:r>
            <w:r w:rsidR="00981518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7825" w:type="dxa"/>
            <w:gridSpan w:val="2"/>
            <w:shd w:val="clear" w:color="auto" w:fill="A6A6A6"/>
          </w:tcPr>
          <w:p w:rsidR="00A8398F" w:rsidRPr="003D7889" w:rsidRDefault="00A8398F" w:rsidP="006C496E">
            <w:pPr>
              <w:suppressAutoHyphens w:val="0"/>
              <w:spacing w:before="12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ΕΠΙΠΡΟΣΘΕΤΑ ΣΤΟΙΧΕΙΑ  ΓΙΑ ΤΟ ΔΙΚΑΙΟΥΧΟ</w:t>
            </w:r>
          </w:p>
        </w:tc>
      </w:tr>
      <w:tr w:rsidR="00A8398F" w:rsidRPr="003D7889" w:rsidTr="006C496E">
        <w:trPr>
          <w:gridBefore w:val="1"/>
          <w:wBefore w:w="28" w:type="dxa"/>
        </w:trPr>
        <w:tc>
          <w:tcPr>
            <w:tcW w:w="5073" w:type="dxa"/>
            <w:gridSpan w:val="2"/>
            <w:shd w:val="clear" w:color="auto" w:fill="D9D9D9"/>
            <w:vAlign w:val="center"/>
          </w:tcPr>
          <w:p w:rsidR="00A8398F" w:rsidRPr="003D7889" w:rsidRDefault="004D71E2" w:rsidP="00317EF0">
            <w:pPr>
              <w:suppressAutoHyphens w:val="0"/>
              <w:spacing w:before="120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1</w:t>
            </w:r>
            <w:r w:rsidR="00981518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6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.</w:t>
            </w:r>
            <w:r w:rsidR="00A8398F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 xml:space="preserve">1 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l-GR"/>
              </w:rPr>
              <w:t xml:space="preserve">Ο δικαιούχος είναι κατά κύριο επάγγελμα αγρότης </w:t>
            </w:r>
            <w:r w:rsidR="00317EF0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l-GR"/>
              </w:rPr>
              <w:t xml:space="preserve">‘Η 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l-GR"/>
              </w:rPr>
              <w:t>εταιρικό σχήμα αγροτών</w:t>
            </w:r>
          </w:p>
        </w:tc>
        <w:tc>
          <w:tcPr>
            <w:tcW w:w="3971" w:type="dxa"/>
            <w:shd w:val="clear" w:color="auto" w:fill="auto"/>
          </w:tcPr>
          <w:p w:rsidR="00A8398F" w:rsidRPr="003D7889" w:rsidRDefault="00A8398F" w:rsidP="006C496E">
            <w:pPr>
              <w:suppressAutoHyphens w:val="0"/>
              <w:spacing w:before="120"/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  <w:t>ΝΑΙ/ΟΧΙ</w:t>
            </w:r>
          </w:p>
        </w:tc>
      </w:tr>
      <w:tr w:rsidR="00FE5B44" w:rsidRPr="003D7889" w:rsidTr="006C496E">
        <w:trPr>
          <w:gridBefore w:val="1"/>
          <w:wBefore w:w="28" w:type="dxa"/>
        </w:trPr>
        <w:tc>
          <w:tcPr>
            <w:tcW w:w="5073" w:type="dxa"/>
            <w:gridSpan w:val="2"/>
            <w:shd w:val="clear" w:color="auto" w:fill="D9D9D9"/>
            <w:vAlign w:val="center"/>
          </w:tcPr>
          <w:p w:rsidR="00FE5B44" w:rsidRPr="003D7889" w:rsidRDefault="00FE5B44" w:rsidP="00FE5B44">
            <w:pPr>
              <w:suppressAutoHyphens w:val="0"/>
              <w:spacing w:before="120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 xml:space="preserve">16.2 ΣΥΣΤΑΣΗ ΦΟΡΕΑ </w:t>
            </w:r>
            <w:r w:rsidRPr="003D7889"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  <w:t>(</w:t>
            </w:r>
            <w:r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Έχει συσταθεί ο φορέας υλοποίησης της επένδυσης π.χ. εταιρεία, νομικό πρόσωπο κλπ ή δεν απαιτείται σύσταση φορέα</w:t>
            </w:r>
            <w:r w:rsidRPr="003D7889"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3971" w:type="dxa"/>
            <w:shd w:val="clear" w:color="auto" w:fill="auto"/>
          </w:tcPr>
          <w:p w:rsidR="00FE5B44" w:rsidRPr="003D7889" w:rsidRDefault="00FE5B44" w:rsidP="006C496E">
            <w:pPr>
              <w:suppressAutoHyphens w:val="0"/>
              <w:spacing w:before="120"/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  <w:t>ΝΑΙ/ΟΧΙ/ΔΕΝ ΑΠΑΙΤΕΙΤΑΙ</w:t>
            </w:r>
          </w:p>
        </w:tc>
      </w:tr>
    </w:tbl>
    <w:p w:rsidR="00A8398F" w:rsidRPr="003D7889" w:rsidRDefault="00A8398F" w:rsidP="00A8398F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1045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710"/>
        <w:gridCol w:w="384"/>
        <w:gridCol w:w="367"/>
        <w:gridCol w:w="1353"/>
        <w:gridCol w:w="503"/>
        <w:gridCol w:w="19"/>
        <w:gridCol w:w="1756"/>
        <w:gridCol w:w="717"/>
        <w:gridCol w:w="830"/>
        <w:gridCol w:w="246"/>
        <w:gridCol w:w="2578"/>
        <w:gridCol w:w="494"/>
      </w:tblGrid>
      <w:tr w:rsidR="00A8398F" w:rsidRPr="003D7889" w:rsidTr="006C496E">
        <w:trPr>
          <w:gridBefore w:val="1"/>
          <w:wBefore w:w="494" w:type="dxa"/>
          <w:jc w:val="center"/>
        </w:trPr>
        <w:tc>
          <w:tcPr>
            <w:tcW w:w="1094" w:type="dxa"/>
            <w:gridSpan w:val="2"/>
            <w:shd w:val="clear" w:color="auto" w:fill="808080"/>
            <w:vAlign w:val="center"/>
          </w:tcPr>
          <w:p w:rsidR="00A8398F" w:rsidRPr="003D7889" w:rsidRDefault="00A64C16" w:rsidP="00FE5B44">
            <w:pPr>
              <w:spacing w:before="60" w:after="60" w:line="24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  <w:r w:rsidR="00981518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6</w:t>
            </w:r>
            <w:r w:rsidR="00A8398F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.</w:t>
            </w:r>
            <w:r w:rsidR="00FE5B44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3</w:t>
            </w:r>
          </w:p>
        </w:tc>
        <w:tc>
          <w:tcPr>
            <w:tcW w:w="8863" w:type="dxa"/>
            <w:gridSpan w:val="10"/>
            <w:shd w:val="clear" w:color="auto" w:fill="A6A6A6"/>
            <w:vAlign w:val="center"/>
          </w:tcPr>
          <w:p w:rsidR="00A8398F" w:rsidRPr="003D7889" w:rsidRDefault="00A8398F" w:rsidP="006C496E">
            <w:pPr>
              <w:suppressAutoHyphens w:val="0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ΛΟΙΠΑ ΧΑΡΑΚΤΗΡΙΣΤΙΚΑ ΥΠΟΨΗΦΙΟΥ ΔΙΚΑΙΟΥΧΟΥ</w:t>
            </w:r>
          </w:p>
        </w:tc>
      </w:tr>
      <w:tr w:rsidR="00A8398F" w:rsidRPr="00473328" w:rsidTr="00317E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94" w:type="dxa"/>
          <w:trHeight w:val="822"/>
        </w:trPr>
        <w:tc>
          <w:tcPr>
            <w:tcW w:w="99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8398F" w:rsidRDefault="00981518" w:rsidP="00FE5B44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16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</w:t>
            </w:r>
            <w:r w:rsidR="00FE5B44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3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.1 ΕΚΠΑΙΔΕΥΣΗ</w:t>
            </w:r>
          </w:p>
          <w:p w:rsidR="004E5C5B" w:rsidRPr="003D7889" w:rsidRDefault="004E5C5B" w:rsidP="004E5C5B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4E5C5B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Σε περίπτωση Νομικών Προσώπων σημειώνεται η εκπαίδευση όλων των μελών εφ’ όσον είναι σχετική με το προτεινόμενο έργο</w:t>
            </w:r>
            <w:r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</w:t>
            </w:r>
          </w:p>
        </w:tc>
      </w:tr>
      <w:tr w:rsidR="00A8398F" w:rsidRPr="003D7889" w:rsidTr="006C49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94" w:type="dxa"/>
          <w:trHeight w:val="411"/>
        </w:trPr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Τίτλος Σπουδών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Εκπαιδευτικό ΙΔΡΥΜΑ/Τμήμα/ΚΑΤΕΥΘΥΝΣΗ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ΠΕΡΙΓΡΑΦΗ</w:t>
            </w:r>
          </w:p>
        </w:tc>
      </w:tr>
      <w:tr w:rsidR="00A8398F" w:rsidRPr="003D7889" w:rsidTr="006C49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94" w:type="dxa"/>
          <w:trHeight w:val="510"/>
        </w:trPr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</w:tr>
      <w:tr w:rsidR="00A8398F" w:rsidRPr="003D7889" w:rsidTr="006C49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94" w:type="dxa"/>
          <w:trHeight w:val="510"/>
        </w:trPr>
        <w:tc>
          <w:tcPr>
            <w:tcW w:w="3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  <w:t> </w:t>
            </w:r>
          </w:p>
        </w:tc>
      </w:tr>
      <w:tr w:rsidR="00A8398F" w:rsidRPr="003D7889" w:rsidTr="006C49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94" w:type="dxa"/>
          <w:trHeight w:val="510"/>
        </w:trPr>
        <w:tc>
          <w:tcPr>
            <w:tcW w:w="3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  <w:t> </w:t>
            </w:r>
          </w:p>
        </w:tc>
      </w:tr>
      <w:tr w:rsidR="00A8398F" w:rsidRPr="003D7889" w:rsidTr="006C49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94" w:type="dxa"/>
          <w:trHeight w:val="510"/>
        </w:trPr>
        <w:tc>
          <w:tcPr>
            <w:tcW w:w="3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  <w:t> </w:t>
            </w:r>
          </w:p>
        </w:tc>
      </w:tr>
      <w:tr w:rsidR="00A8398F" w:rsidRPr="00473328" w:rsidTr="006C496E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494" w:type="dxa"/>
          <w:trHeight w:val="99"/>
        </w:trPr>
        <w:tc>
          <w:tcPr>
            <w:tcW w:w="9957" w:type="dxa"/>
            <w:gridSpan w:val="12"/>
            <w:shd w:val="pct20" w:color="auto" w:fill="FFFFFF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τεκμηριωση Συνάφειασ ΕΚΠΑΙΔΕΥΣΗς με ΤΟ ΠΡΟΤΕΙΝΟΜΕΝΟ ΕΡΓΟ</w:t>
            </w:r>
          </w:p>
        </w:tc>
      </w:tr>
      <w:tr w:rsidR="00A8398F" w:rsidRPr="00473328" w:rsidTr="006C496E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494" w:type="dxa"/>
        </w:trPr>
        <w:tc>
          <w:tcPr>
            <w:tcW w:w="9957" w:type="dxa"/>
            <w:gridSpan w:val="12"/>
            <w:tcBorders>
              <w:top w:val="dashed" w:sz="4" w:space="0" w:color="auto"/>
            </w:tcBorders>
          </w:tcPr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A8398F" w:rsidRPr="00473328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9957" w:type="dxa"/>
            <w:gridSpan w:val="12"/>
            <w:shd w:val="clear" w:color="auto" w:fill="CCCCCC"/>
          </w:tcPr>
          <w:p w:rsidR="00A8398F" w:rsidRPr="003D7889" w:rsidRDefault="004D71E2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1</w:t>
            </w:r>
            <w:r w:rsidR="00981518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6</w:t>
            </w: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</w:t>
            </w:r>
            <w:r w:rsidR="00FE5B44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3</w:t>
            </w:r>
            <w:r w:rsidR="00A64C16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.2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επαγγελματικη καταρτιση ΤΟΥΛΑΧΙΣΤΟΝ 200 ΩΡΩΝ σχετικη με το προτεινομενο εργο</w:t>
            </w:r>
          </w:p>
          <w:p w:rsidR="00A8398F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Δε συμπληρώνεται επαγγελματική κατάρτιση που δε σχετίζεται με τη φύση και το αντικείμενο του προτεινόμενου έργου</w:t>
            </w:r>
          </w:p>
          <w:p w:rsidR="004E5C5B" w:rsidRPr="003D7889" w:rsidRDefault="004E5C5B" w:rsidP="004E5C5B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4E5C5B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Σε περίπτωση Νομικών Προσώπων σημειώνεται η 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επαγγελματική κατάρτιση</w:t>
            </w:r>
            <w:r w:rsidRPr="004E5C5B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 όλων των μελών εφ’ όσον είναι σχετική με το προτεινόμενο έργο</w:t>
            </w:r>
            <w:r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</w:t>
            </w:r>
          </w:p>
        </w:tc>
      </w:tr>
      <w:tr w:rsidR="00A8398F" w:rsidRPr="003D7889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3308" w:type="dxa"/>
            <w:gridSpan w:val="5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αριθμοσ ωρων</w:t>
            </w:r>
          </w:p>
        </w:tc>
        <w:tc>
          <w:tcPr>
            <w:tcW w:w="2995" w:type="dxa"/>
            <w:gridSpan w:val="4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Αντικείμενο καταρτισησ</w:t>
            </w:r>
          </w:p>
        </w:tc>
        <w:tc>
          <w:tcPr>
            <w:tcW w:w="3654" w:type="dxa"/>
            <w:gridSpan w:val="3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Φορέασ καταρτισησ</w:t>
            </w:r>
          </w:p>
        </w:tc>
      </w:tr>
      <w:tr w:rsidR="00A8398F" w:rsidRPr="003D7889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3308" w:type="dxa"/>
            <w:gridSpan w:val="5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995" w:type="dxa"/>
            <w:gridSpan w:val="4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3654" w:type="dxa"/>
            <w:gridSpan w:val="3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</w:tr>
      <w:tr w:rsidR="00A8398F" w:rsidRPr="003D7889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3308" w:type="dxa"/>
            <w:gridSpan w:val="5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995" w:type="dxa"/>
            <w:gridSpan w:val="4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3654" w:type="dxa"/>
            <w:gridSpan w:val="3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</w:tr>
      <w:tr w:rsidR="00A8398F" w:rsidRPr="003D7889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3308" w:type="dxa"/>
            <w:gridSpan w:val="5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995" w:type="dxa"/>
            <w:gridSpan w:val="4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3654" w:type="dxa"/>
            <w:gridSpan w:val="3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</w:tr>
      <w:tr w:rsidR="00A8398F" w:rsidRPr="00473328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9957" w:type="dxa"/>
            <w:gridSpan w:val="12"/>
            <w:shd w:val="clear" w:color="auto" w:fill="CCCCCC"/>
          </w:tcPr>
          <w:p w:rsidR="00A8398F" w:rsidRPr="003D7889" w:rsidRDefault="004D71E2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lastRenderedPageBreak/>
              <w:t>1</w:t>
            </w:r>
            <w:r w:rsidR="00981518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6</w:t>
            </w: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</w:t>
            </w:r>
            <w:r w:rsidR="00FE5B44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3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</w:t>
            </w:r>
            <w:r w:rsidR="00A64C16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3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επαγγελματικη Εμπειρία σχετικη με το προτεινομενο εργο</w:t>
            </w:r>
          </w:p>
          <w:p w:rsidR="00A8398F" w:rsidRDefault="00A8398F" w:rsidP="00193D2B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hAnsiTheme="minorHAnsi" w:cstheme="minorHAnsi"/>
                <w:i/>
                <w:sz w:val="22"/>
                <w:szCs w:val="22"/>
                <w:lang w:val="el-GR" w:eastAsia="el-GR"/>
              </w:rPr>
              <w:t>(Αναφέρετ</w:t>
            </w:r>
            <w:r w:rsidR="00193D2B">
              <w:rPr>
                <w:rFonts w:asciiTheme="minorHAnsi" w:hAnsiTheme="minorHAnsi" w:cstheme="minorHAnsi"/>
                <w:i/>
                <w:sz w:val="22"/>
                <w:szCs w:val="22"/>
                <w:lang w:val="el-GR" w:eastAsia="el-GR"/>
              </w:rPr>
              <w:t>αι η</w:t>
            </w:r>
            <w:r w:rsidRPr="003D7889">
              <w:rPr>
                <w:rFonts w:asciiTheme="minorHAnsi" w:hAnsiTheme="minorHAnsi" w:cstheme="minorHAnsi"/>
                <w:i/>
                <w:sz w:val="22"/>
                <w:szCs w:val="22"/>
                <w:lang w:val="el-GR" w:eastAsia="el-GR"/>
              </w:rPr>
              <w:t xml:space="preserve"> προηγούμενη αποδεδειγμένη απασχόληση σε αντικείμενο σχετικό με τη φύση της πρότασης)</w:t>
            </w:r>
          </w:p>
          <w:p w:rsidR="004E5C5B" w:rsidRPr="003D7889" w:rsidRDefault="004E5C5B" w:rsidP="004E5C5B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i/>
                <w:caps/>
                <w:sz w:val="22"/>
                <w:szCs w:val="22"/>
                <w:lang w:val="el-GR" w:eastAsia="en-US"/>
              </w:rPr>
            </w:pPr>
            <w:r w:rsidRPr="004E5C5B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Σε περίπτωση Νομικών Προσώπων σημειώνεται η 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επαγγελματική εμπειρία</w:t>
            </w:r>
            <w:r w:rsidRPr="004E5C5B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 όλων των μελών εφ’ όσον είναι σχετική με το προτεινόμενο έργο.</w:t>
            </w:r>
          </w:p>
        </w:tc>
      </w:tr>
      <w:tr w:rsidR="00A8398F" w:rsidRPr="003D7889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1204" w:type="dxa"/>
            <w:gridSpan w:val="2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Από</w:t>
            </w:r>
          </w:p>
        </w:tc>
        <w:tc>
          <w:tcPr>
            <w:tcW w:w="751" w:type="dxa"/>
            <w:gridSpan w:val="2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ΕΩΣ</w:t>
            </w:r>
          </w:p>
        </w:tc>
        <w:tc>
          <w:tcPr>
            <w:tcW w:w="1856" w:type="dxa"/>
            <w:gridSpan w:val="2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Επωνυμία Φορέα Επιχείρησης</w:t>
            </w:r>
          </w:p>
        </w:tc>
        <w:tc>
          <w:tcPr>
            <w:tcW w:w="1775" w:type="dxa"/>
            <w:gridSpan w:val="2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Δραστηριότητα Επιχείρησης</w:t>
            </w:r>
          </w:p>
        </w:tc>
        <w:tc>
          <w:tcPr>
            <w:tcW w:w="1547" w:type="dxa"/>
            <w:gridSpan w:val="2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Τίτλος θέσης Εργασίας</w:t>
            </w:r>
          </w:p>
        </w:tc>
        <w:tc>
          <w:tcPr>
            <w:tcW w:w="2824" w:type="dxa"/>
            <w:gridSpan w:val="2"/>
            <w:shd w:val="clear" w:color="auto" w:fill="CCCCCC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bCs/>
                <w:caps/>
                <w:sz w:val="22"/>
                <w:szCs w:val="22"/>
                <w:lang w:val="el-GR" w:eastAsia="en-US"/>
              </w:rPr>
              <w:t>Αντικείμενο Δραστηριότητας</w:t>
            </w:r>
          </w:p>
        </w:tc>
      </w:tr>
      <w:tr w:rsidR="00A8398F" w:rsidRPr="003D7889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1204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751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856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775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547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824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</w:tr>
      <w:tr w:rsidR="00A8398F" w:rsidRPr="003D7889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1204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751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856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775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547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824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</w:tr>
      <w:tr w:rsidR="00A8398F" w:rsidRPr="003D7889" w:rsidTr="006C496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94" w:type="dxa"/>
        </w:trPr>
        <w:tc>
          <w:tcPr>
            <w:tcW w:w="1204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751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856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775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1547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  <w:tc>
          <w:tcPr>
            <w:tcW w:w="2824" w:type="dxa"/>
            <w:gridSpan w:val="2"/>
          </w:tcPr>
          <w:p w:rsidR="00A8398F" w:rsidRPr="003D7889" w:rsidRDefault="00A8398F" w:rsidP="006C496E">
            <w:pPr>
              <w:suppressAutoHyphens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l-GR" w:eastAsia="en-US"/>
              </w:rPr>
            </w:pPr>
          </w:p>
        </w:tc>
      </w:tr>
      <w:tr w:rsidR="00A8398F" w:rsidRPr="00473328" w:rsidTr="006C496E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494" w:type="dxa"/>
        </w:trPr>
        <w:tc>
          <w:tcPr>
            <w:tcW w:w="9957" w:type="dxa"/>
            <w:gridSpan w:val="12"/>
            <w:shd w:val="pct20" w:color="auto" w:fill="FFFFFF"/>
          </w:tcPr>
          <w:p w:rsidR="00A8398F" w:rsidRPr="003D7889" w:rsidRDefault="004D71E2" w:rsidP="00D90B08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1</w:t>
            </w:r>
            <w:r w:rsidR="00AB6117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6</w:t>
            </w: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3.</w:t>
            </w:r>
            <w:r w:rsidR="00FE5B44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4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</w:t>
            </w:r>
            <w:r w:rsidR="00D90B08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ΚΑΤΑΡΤΙΣΗ </w:t>
            </w:r>
            <w:r w:rsidR="00D90B08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n-US" w:eastAsia="en-US"/>
              </w:rPr>
              <w:t>BUSINESS</w:t>
            </w:r>
            <w:r w:rsidR="00D90B08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</w:t>
            </w:r>
            <w:r w:rsidR="00D90B08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n-US" w:eastAsia="en-US"/>
              </w:rPr>
              <w:t>PLAN</w:t>
            </w:r>
            <w:r w:rsidR="00D90B08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ΤΟΥ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έργου συνεργασίας – αφορα μονο προτασεισ στα πλαισια τ</w:t>
            </w:r>
            <w:r w:rsidR="00E54F26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ΗΣ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υποδρασ</w:t>
            </w:r>
            <w:r w:rsidR="00E54F26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ΗΣ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19.2.7.3 </w:t>
            </w:r>
          </w:p>
        </w:tc>
      </w:tr>
      <w:tr w:rsidR="00A8398F" w:rsidRPr="00317EF0" w:rsidTr="006C496E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494" w:type="dxa"/>
        </w:trPr>
        <w:tc>
          <w:tcPr>
            <w:tcW w:w="9957" w:type="dxa"/>
            <w:gridSpan w:val="12"/>
            <w:tcBorders>
              <w:bottom w:val="single" w:sz="4" w:space="0" w:color="auto"/>
            </w:tcBorders>
          </w:tcPr>
          <w:p w:rsidR="00A8398F" w:rsidRPr="003D7889" w:rsidRDefault="004152AF" w:rsidP="004152AF">
            <w:pPr>
              <w:suppressAutoHyphens w:val="0"/>
              <w:spacing w:after="160" w:line="312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Αναγράφεται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 η ύπαρξη ή όχι </w:t>
            </w:r>
            <w:proofErr w:type="spellStart"/>
            <w:r w:rsidR="00D90B08"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business</w:t>
            </w:r>
            <w:proofErr w:type="spellEnd"/>
            <w:r w:rsidR="00D90B08"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 </w:t>
            </w:r>
            <w:proofErr w:type="spellStart"/>
            <w:r w:rsidR="00D90B08"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plan</w:t>
            </w:r>
            <w:proofErr w:type="spellEnd"/>
            <w:r w:rsidR="00D90B08"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 από το οποίο 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να </w:t>
            </w:r>
            <w:r w:rsidR="00D90B08"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προκύπτει η αναγκαιότητα υλοποίησης του φυσικού αντικειμένου της προς ένταξη πράξης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. (το </w:t>
            </w:r>
            <w:proofErr w:type="spellStart"/>
            <w:r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business</w:t>
            </w:r>
            <w:proofErr w:type="spellEnd"/>
            <w:r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 </w:t>
            </w:r>
            <w:proofErr w:type="spellStart"/>
            <w:r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plan</w:t>
            </w:r>
            <w:proofErr w:type="spellEnd"/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 επισυνάπτεται στην Αίτηση Στήριξης)</w:t>
            </w:r>
          </w:p>
        </w:tc>
      </w:tr>
      <w:tr w:rsidR="00A8398F" w:rsidRPr="00317EF0" w:rsidTr="006C496E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494" w:type="dxa"/>
        </w:trPr>
        <w:tc>
          <w:tcPr>
            <w:tcW w:w="9957" w:type="dxa"/>
            <w:gridSpan w:val="12"/>
            <w:tcBorders>
              <w:top w:val="dashed" w:sz="4" w:space="0" w:color="auto"/>
            </w:tcBorders>
          </w:tcPr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  <w:tr w:rsidR="00A8398F" w:rsidRPr="00473328" w:rsidTr="006C496E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494" w:type="dxa"/>
        </w:trPr>
        <w:tc>
          <w:tcPr>
            <w:tcW w:w="9957" w:type="dxa"/>
            <w:gridSpan w:val="12"/>
            <w:shd w:val="pct20" w:color="auto" w:fill="FFFFFF"/>
          </w:tcPr>
          <w:p w:rsidR="00A8398F" w:rsidRPr="003D7889" w:rsidRDefault="004D71E2" w:rsidP="004152AF">
            <w:pPr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1</w:t>
            </w:r>
            <w:r w:rsidR="00AB6117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6</w:t>
            </w: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.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3.</w:t>
            </w:r>
            <w:r w:rsidR="00FE5B44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5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. </w:t>
            </w:r>
            <w:r w:rsidR="004152AF" w:rsidRPr="004152AF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Ικανότητα, εμπειρία και αξιοπιστία των μελών  του δικτύου  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– αφορα μονο προτασεισ στα πλαισια τ</w:t>
            </w:r>
            <w:r w:rsidR="00E54F26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ΗΣ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υποδρασ</w:t>
            </w:r>
            <w:r w:rsidR="00E54F26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>ΗΣ</w:t>
            </w:r>
            <w:r w:rsidR="00A8398F"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n-US"/>
              </w:rPr>
              <w:t xml:space="preserve"> 19.2.7.3</w:t>
            </w:r>
          </w:p>
        </w:tc>
      </w:tr>
      <w:tr w:rsidR="00A8398F" w:rsidRPr="00473328" w:rsidTr="006C496E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494" w:type="dxa"/>
        </w:trPr>
        <w:tc>
          <w:tcPr>
            <w:tcW w:w="9957" w:type="dxa"/>
            <w:gridSpan w:val="12"/>
            <w:tcBorders>
              <w:bottom w:val="single" w:sz="4" w:space="0" w:color="auto"/>
            </w:tcBorders>
          </w:tcPr>
          <w:p w:rsidR="00A8398F" w:rsidRPr="003D7889" w:rsidRDefault="00A8398F" w:rsidP="006C496E">
            <w:pPr>
              <w:suppressAutoHyphens w:val="0"/>
              <w:spacing w:after="160" w:line="312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</w:pPr>
            <w:r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 Αναγράφεται ο αριθμός των μελών του προ</w:t>
            </w:r>
            <w:r w:rsidR="00BB1036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 xml:space="preserve">τεινόμενου σχήματος συνεργασίας </w:t>
            </w:r>
            <w:r w:rsidRPr="003D7889">
              <w:rPr>
                <w:rFonts w:asciiTheme="minorHAnsi" w:eastAsia="Calibri" w:hAnsiTheme="minorHAnsi" w:cstheme="minorHAnsi"/>
                <w:i/>
                <w:sz w:val="22"/>
                <w:szCs w:val="22"/>
                <w:lang w:val="el-GR" w:eastAsia="en-US"/>
              </w:rPr>
              <w:t>που έχουν συμμετέχει σε προηγούμενα σχήματα συνεργασίας, ο τίτλος και το αντικείμενο των προηγούμενων σχημάτων συνεργασίας.</w:t>
            </w:r>
          </w:p>
        </w:tc>
      </w:tr>
      <w:tr w:rsidR="00A8398F" w:rsidRPr="00473328" w:rsidTr="006C496E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494" w:type="dxa"/>
        </w:trPr>
        <w:tc>
          <w:tcPr>
            <w:tcW w:w="9957" w:type="dxa"/>
            <w:gridSpan w:val="12"/>
            <w:tcBorders>
              <w:top w:val="dashed" w:sz="4" w:space="0" w:color="auto"/>
            </w:tcBorders>
          </w:tcPr>
          <w:p w:rsidR="00A8398F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4152AF" w:rsidRDefault="004152A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4152AF" w:rsidRDefault="004152A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4152AF" w:rsidRPr="003D7889" w:rsidRDefault="004152A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</w:tr>
    </w:tbl>
    <w:p w:rsidR="00A8398F" w:rsidRPr="003D7889" w:rsidRDefault="00A8398F" w:rsidP="00A8398F">
      <w:pPr>
        <w:rPr>
          <w:rFonts w:asciiTheme="minorHAnsi" w:hAnsiTheme="minorHAnsi" w:cstheme="minorHAnsi"/>
          <w:b/>
          <w:sz w:val="22"/>
          <w:szCs w:val="22"/>
          <w:lang w:val="el-GR"/>
        </w:rPr>
        <w:sectPr w:rsidR="00A8398F" w:rsidRPr="003D7889" w:rsidSect="000E303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909" w:right="1800" w:bottom="1440" w:left="1800" w:header="284" w:footer="708" w:gutter="0"/>
          <w:cols w:space="708"/>
          <w:docGrid w:linePitch="360"/>
        </w:sectPr>
      </w:pPr>
    </w:p>
    <w:p w:rsidR="00A8398F" w:rsidRPr="003D7889" w:rsidRDefault="00A8398F" w:rsidP="00A8398F">
      <w:pPr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15517" w:type="dxa"/>
        <w:jc w:val="center"/>
        <w:tblLayout w:type="fixed"/>
        <w:tblLook w:val="0000" w:firstRow="0" w:lastRow="0" w:firstColumn="0" w:lastColumn="0" w:noHBand="0" w:noVBand="0"/>
      </w:tblPr>
      <w:tblGrid>
        <w:gridCol w:w="22"/>
        <w:gridCol w:w="633"/>
        <w:gridCol w:w="1559"/>
        <w:gridCol w:w="1288"/>
        <w:gridCol w:w="1797"/>
        <w:gridCol w:w="993"/>
        <w:gridCol w:w="1937"/>
        <w:gridCol w:w="1340"/>
        <w:gridCol w:w="1418"/>
        <w:gridCol w:w="2739"/>
        <w:gridCol w:w="1762"/>
        <w:gridCol w:w="29"/>
      </w:tblGrid>
      <w:tr w:rsidR="00A8398F" w:rsidRPr="00473328" w:rsidTr="00AD3051">
        <w:trPr>
          <w:gridAfter w:val="1"/>
          <w:wAfter w:w="29" w:type="dxa"/>
          <w:jc w:val="center"/>
        </w:trPr>
        <w:tc>
          <w:tcPr>
            <w:tcW w:w="15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398F" w:rsidRPr="003D7889" w:rsidRDefault="004D71E2" w:rsidP="00543966">
            <w:pPr>
              <w:pStyle w:val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7889">
              <w:rPr>
                <w:rFonts w:asciiTheme="minorHAnsi" w:eastAsia="Calibri" w:hAnsiTheme="minorHAnsi" w:cstheme="minorHAnsi"/>
                <w:caps/>
                <w:sz w:val="22"/>
                <w:szCs w:val="22"/>
                <w:lang w:eastAsia="en-US"/>
              </w:rPr>
              <w:t>1</w:t>
            </w:r>
            <w:r w:rsidR="00AB6117" w:rsidRPr="003D7889">
              <w:rPr>
                <w:rFonts w:asciiTheme="minorHAnsi" w:eastAsia="Calibri" w:hAnsiTheme="minorHAnsi" w:cstheme="minorHAnsi"/>
                <w:caps/>
                <w:sz w:val="22"/>
                <w:szCs w:val="22"/>
                <w:lang w:eastAsia="en-US"/>
              </w:rPr>
              <w:t>6</w:t>
            </w:r>
            <w:r w:rsidRPr="003D7889">
              <w:rPr>
                <w:rFonts w:asciiTheme="minorHAnsi" w:eastAsia="Calibri" w:hAnsiTheme="minorHAnsi" w:cstheme="minorHAnsi"/>
                <w:caps/>
                <w:sz w:val="22"/>
                <w:szCs w:val="22"/>
                <w:lang w:eastAsia="en-US"/>
              </w:rPr>
              <w:t>.</w:t>
            </w:r>
            <w:r w:rsidR="00A8398F" w:rsidRPr="003D7889">
              <w:rPr>
                <w:rFonts w:asciiTheme="minorHAnsi" w:eastAsia="Calibri" w:hAnsiTheme="minorHAnsi" w:cstheme="minorHAnsi"/>
                <w:caps/>
                <w:sz w:val="22"/>
                <w:szCs w:val="22"/>
                <w:lang w:eastAsia="en-US"/>
              </w:rPr>
              <w:t>3.</w:t>
            </w:r>
            <w:r w:rsidR="00AB6117" w:rsidRPr="003D788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8398F" w:rsidRPr="003D7889">
              <w:rPr>
                <w:rFonts w:asciiTheme="minorHAnsi" w:hAnsiTheme="minorHAnsi" w:cstheme="minorHAnsi"/>
                <w:sz w:val="22"/>
                <w:szCs w:val="22"/>
              </w:rPr>
              <w:t xml:space="preserve"> ΠΡΟΗΓΟΥΜΕΝΕΣ ΕΠΙΧΟΡΗΓΗΣΕΙΣ ΕΡΓΩΝ ΤΟΥ ΥΠΟΨΗΦΙΟΥ ΔΙΚΑΙΟΥΧΟΥ (</w:t>
            </w:r>
            <w:r w:rsidR="00543966">
              <w:rPr>
                <w:rFonts w:asciiTheme="minorHAnsi" w:hAnsiTheme="minorHAnsi" w:cstheme="minorHAnsi"/>
                <w:sz w:val="22"/>
                <w:szCs w:val="22"/>
              </w:rPr>
              <w:t xml:space="preserve">σε επίπεδο ομίλου) </w:t>
            </w:r>
            <w:r w:rsidR="00A8398F" w:rsidRPr="003D7889">
              <w:rPr>
                <w:rFonts w:asciiTheme="minorHAnsi" w:hAnsiTheme="minorHAnsi" w:cstheme="minorHAnsi"/>
                <w:sz w:val="22"/>
                <w:szCs w:val="22"/>
              </w:rPr>
              <w:t>ΣΤΑ ΠΛΑΙΣΙΑ ΚΟΙΝΟΤΙΚΩΝ Ή ΕΘΝΙΚΩΝ ΕΝΙΣΧΥΣΕΩΝ</w:t>
            </w:r>
          </w:p>
        </w:tc>
      </w:tr>
      <w:tr w:rsidR="00A8398F" w:rsidRPr="003D7889" w:rsidTr="00415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4152AF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4152AF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ΠΡΟΓΡΑΜΜΑ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4152AF">
            <w:pPr>
              <w:pStyle w:val="a6"/>
              <w:tabs>
                <w:tab w:val="clear" w:pos="2977"/>
                <w:tab w:val="clear" w:pos="3261"/>
              </w:tabs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ΦΟΡΕΑΣ ΕΓΚΡΙΣΗΣ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398F" w:rsidRPr="003D7889" w:rsidRDefault="00A8398F" w:rsidP="004152AF">
            <w:pPr>
              <w:pStyle w:val="a6"/>
              <w:tabs>
                <w:tab w:val="clear" w:pos="2977"/>
                <w:tab w:val="clear" w:pos="3261"/>
              </w:tabs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ΑΡΙΘΜΟΣ ΠΡΩΤΟΚΟΛΛΟΥ – ΗΜ/ΝΙΑ ΕΓΚΡΙΣΗΣ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4152AF">
            <w:pPr>
              <w:pStyle w:val="a6"/>
              <w:tabs>
                <w:tab w:val="clear" w:pos="2977"/>
                <w:tab w:val="clear" w:pos="3261"/>
              </w:tabs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ΑΦΜ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398F" w:rsidRPr="003D7889" w:rsidRDefault="00A8398F" w:rsidP="004152AF">
            <w:pPr>
              <w:pStyle w:val="a6"/>
              <w:tabs>
                <w:tab w:val="clear" w:pos="2977"/>
                <w:tab w:val="clear" w:pos="3261"/>
              </w:tabs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ΕΓΚΕΚΡΙΜΕΝΟΣ ΠΡΟΫΠΟΛΟΓΙΣΜΟΣ (€)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398F" w:rsidRPr="003D7889" w:rsidRDefault="00A8398F" w:rsidP="004152AF">
            <w:pPr>
              <w:pStyle w:val="a6"/>
              <w:tabs>
                <w:tab w:val="clear" w:pos="2977"/>
                <w:tab w:val="clear" w:pos="3261"/>
              </w:tabs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ΕΓΚΕΚΡΙΜΕΝΗ ΕΠΙΧΟΡΗΓΗΣΗ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398F" w:rsidRPr="003D7889" w:rsidRDefault="00A8398F" w:rsidP="004152AF">
            <w:pPr>
              <w:pStyle w:val="a6"/>
              <w:tabs>
                <w:tab w:val="clear" w:pos="2977"/>
                <w:tab w:val="clear" w:pos="3261"/>
              </w:tabs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ΗΜ/ΝΙΑ ΑΠΟΠΛΗΡΩΜΗΣ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398F" w:rsidRPr="003D7889" w:rsidRDefault="00A8398F" w:rsidP="004152AF">
            <w:pPr>
              <w:pStyle w:val="a6"/>
              <w:tabs>
                <w:tab w:val="clear" w:pos="2977"/>
                <w:tab w:val="clear" w:pos="3261"/>
              </w:tabs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>ΣΧΕΣΗ ΜΕ ΤΟ ΠΡΟΤΕΙΝΟΜΕΝΟ ΕΡΓΟ (*)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398F" w:rsidRPr="003D7889" w:rsidRDefault="00A8398F" w:rsidP="004152AF">
            <w:pPr>
              <w:pStyle w:val="a6"/>
              <w:tabs>
                <w:tab w:val="clear" w:pos="2977"/>
                <w:tab w:val="clear" w:pos="3261"/>
              </w:tabs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3D7889">
              <w:rPr>
                <w:rFonts w:asciiTheme="minorHAnsi" w:hAnsiTheme="minorHAnsi" w:cstheme="minorHAnsi"/>
                <w:szCs w:val="22"/>
              </w:rPr>
              <w:t xml:space="preserve">ΕΙΣΠΡΑΧΘΕΙΣΑ ΕΠΙΧΟΡΗΓΗΣΗ </w:t>
            </w:r>
            <w:r w:rsidR="004152AF">
              <w:rPr>
                <w:rFonts w:asciiTheme="minorHAnsi" w:hAnsiTheme="minorHAnsi" w:cstheme="minorHAnsi"/>
                <w:szCs w:val="22"/>
              </w:rPr>
              <w:t>(</w:t>
            </w:r>
            <w:r w:rsidRPr="003D7889">
              <w:rPr>
                <w:rFonts w:asciiTheme="minorHAnsi" w:hAnsiTheme="minorHAnsi" w:cstheme="minorHAnsi"/>
                <w:szCs w:val="22"/>
              </w:rPr>
              <w:t>€)</w:t>
            </w:r>
          </w:p>
        </w:tc>
      </w:tr>
      <w:tr w:rsidR="00A8398F" w:rsidRPr="003D7889" w:rsidTr="00AD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398F" w:rsidRPr="003D7889" w:rsidTr="00AD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398F" w:rsidRPr="003D7889" w:rsidTr="00AD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398F" w:rsidRPr="003D7889" w:rsidTr="00AD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398F" w:rsidRPr="003D7889" w:rsidTr="00AD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98F" w:rsidRPr="003D7889" w:rsidRDefault="00A8398F" w:rsidP="006C496E">
            <w:pPr>
              <w:pStyle w:val="a6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A8398F" w:rsidRPr="003D7889" w:rsidRDefault="00543966" w:rsidP="00A8398F">
      <w:pPr>
        <w:shd w:val="clear" w:color="auto" w:fill="FFFFFF"/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</w:pPr>
      <w:r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  <w:t xml:space="preserve">Συμπληρώνεται  </w:t>
      </w:r>
      <w:r w:rsidR="00FB7B46"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  <w:t>τ</w:t>
      </w:r>
      <w:r w:rsidR="0069206A"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  <w:t xml:space="preserve">όσο για την ίδια την </w:t>
      </w:r>
      <w:proofErr w:type="spellStart"/>
      <w:r w:rsidR="0069206A"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  <w:t>εταιρέια</w:t>
      </w:r>
      <w:proofErr w:type="spellEnd"/>
      <w:r w:rsidR="0069206A"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  <w:t xml:space="preserve"> όσο και για όλ</w:t>
      </w:r>
      <w:r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  <w:t xml:space="preserve">ες τις συνδεδεμένες επιχειρήσεις </w:t>
      </w:r>
      <w:r w:rsidR="0069206A"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  <w:t xml:space="preserve"> με τις οποίες αποτελεί όμιλο.</w:t>
      </w:r>
    </w:p>
    <w:p w:rsidR="00A8398F" w:rsidRPr="003D7889" w:rsidRDefault="00A8398F" w:rsidP="00A8398F">
      <w:pPr>
        <w:shd w:val="clear" w:color="auto" w:fill="FFFFFF"/>
        <w:spacing w:line="312" w:lineRule="auto"/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</w:pPr>
      <w:r w:rsidRPr="003D7889">
        <w:rPr>
          <w:rFonts w:asciiTheme="minorHAnsi" w:hAnsiTheme="minorHAnsi" w:cstheme="minorHAnsi"/>
          <w:i/>
          <w:position w:val="-30"/>
          <w:sz w:val="22"/>
          <w:szCs w:val="22"/>
          <w:lang w:val="el-GR"/>
        </w:rPr>
        <w:t>(*) στη στήλη αναφέρεται η σχέση με το προτεινόμενο έργο (ίδιο ή συμπληρωματικό φυσικό αντικείμενο)</w:t>
      </w:r>
    </w:p>
    <w:p w:rsidR="00A8398F" w:rsidRPr="003D7889" w:rsidRDefault="00A8398F" w:rsidP="00A8398F">
      <w:pPr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A8398F" w:rsidRPr="003D7889" w:rsidRDefault="00A8398F" w:rsidP="00A8398F">
      <w:pPr>
        <w:suppressAutoHyphens w:val="0"/>
        <w:spacing w:before="120" w:line="240" w:lineRule="auto"/>
        <w:rPr>
          <w:rFonts w:asciiTheme="minorHAnsi" w:eastAsia="Calibri" w:hAnsiTheme="minorHAnsi" w:cstheme="minorHAnsi"/>
          <w:sz w:val="22"/>
          <w:szCs w:val="22"/>
          <w:lang w:val="el-GR" w:eastAsia="el-GR"/>
        </w:rPr>
      </w:pPr>
    </w:p>
    <w:p w:rsidR="00A8398F" w:rsidRPr="003D7889" w:rsidRDefault="00A8398F" w:rsidP="00A8398F">
      <w:pPr>
        <w:suppressAutoHyphens w:val="0"/>
        <w:spacing w:after="160" w:line="259" w:lineRule="auto"/>
        <w:jc w:val="left"/>
        <w:rPr>
          <w:rFonts w:asciiTheme="minorHAnsi" w:eastAsia="Calibri" w:hAnsiTheme="minorHAnsi" w:cstheme="minorHAnsi"/>
          <w:sz w:val="22"/>
          <w:szCs w:val="22"/>
          <w:lang w:val="el-GR" w:eastAsia="el-GR"/>
        </w:rPr>
        <w:sectPr w:rsidR="00A8398F" w:rsidRPr="003D7889" w:rsidSect="000E3035">
          <w:pgSz w:w="16838" w:h="11906" w:orient="landscape"/>
          <w:pgMar w:top="1797" w:right="907" w:bottom="1797" w:left="1440" w:header="284" w:footer="709" w:gutter="0"/>
          <w:cols w:space="708"/>
          <w:docGrid w:linePitch="360"/>
        </w:sectPr>
      </w:pPr>
    </w:p>
    <w:tbl>
      <w:tblPr>
        <w:tblW w:w="89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93"/>
      </w:tblGrid>
      <w:tr w:rsidR="00A8398F" w:rsidRPr="003D7889" w:rsidTr="006C496E">
        <w:tc>
          <w:tcPr>
            <w:tcW w:w="710" w:type="dxa"/>
            <w:shd w:val="clear" w:color="auto" w:fill="000000"/>
          </w:tcPr>
          <w:p w:rsidR="00A8398F" w:rsidRPr="003D7889" w:rsidRDefault="004D71E2" w:rsidP="002B63E7">
            <w:pPr>
              <w:suppressAutoHyphens w:val="0"/>
              <w:spacing w:before="12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lastRenderedPageBreak/>
              <w:t>1</w:t>
            </w:r>
            <w:r w:rsidR="002B63E7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7</w:t>
            </w:r>
          </w:p>
        </w:tc>
        <w:tc>
          <w:tcPr>
            <w:tcW w:w="8193" w:type="dxa"/>
            <w:shd w:val="clear" w:color="auto" w:fill="A6A6A6"/>
          </w:tcPr>
          <w:p w:rsidR="00A8398F" w:rsidRPr="003D7889" w:rsidRDefault="00A8398F" w:rsidP="006C496E">
            <w:pPr>
              <w:suppressAutoHyphens w:val="0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ΛΟΙΠΑ ΣΤΟΙΧΕΙΑ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 xml:space="preserve"> 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ΕΠΕΝΔΥΤΙΚΟΥ ΣΧΕΔΙΟΥ</w:t>
            </w:r>
          </w:p>
        </w:tc>
      </w:tr>
    </w:tbl>
    <w:p w:rsidR="00A8398F" w:rsidRPr="003D7889" w:rsidRDefault="00A8398F" w:rsidP="00A8398F">
      <w:pPr>
        <w:suppressAutoHyphens w:val="0"/>
        <w:spacing w:after="160" w:line="259" w:lineRule="auto"/>
        <w:jc w:val="left"/>
        <w:rPr>
          <w:rFonts w:asciiTheme="minorHAnsi" w:eastAsia="Calibri" w:hAnsiTheme="minorHAnsi" w:cstheme="minorHAnsi"/>
          <w:sz w:val="22"/>
          <w:szCs w:val="22"/>
          <w:lang w:val="el-GR" w:eastAsia="el-GR"/>
        </w:rPr>
      </w:pPr>
    </w:p>
    <w:p w:rsidR="00A8398F" w:rsidRPr="003D7889" w:rsidRDefault="00A8398F" w:rsidP="00A8398F">
      <w:pPr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8491"/>
      </w:tblGrid>
      <w:tr w:rsidR="00A8398F" w:rsidRPr="00473328" w:rsidTr="007523ED">
        <w:tc>
          <w:tcPr>
            <w:tcW w:w="721" w:type="dxa"/>
            <w:shd w:val="clear" w:color="auto" w:fill="BFBFBF"/>
          </w:tcPr>
          <w:p w:rsidR="00A8398F" w:rsidRPr="003D7889" w:rsidRDefault="004D71E2" w:rsidP="002B63E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>1</w:t>
            </w:r>
            <w:r w:rsidR="002B63E7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7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>.</w:t>
            </w:r>
            <w:r w:rsidR="00A8398F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8491" w:type="dxa"/>
            <w:shd w:val="clear" w:color="auto" w:fill="D9D9D9"/>
          </w:tcPr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l-GR"/>
              </w:rPr>
              <w:t>Εφαρμογή συστημάτων διαχείρισης και ποιοτικών σημάτων/προτύπων</w:t>
            </w: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Αναφέρονται αναλυτικά τα συστήματα διαχείρισης και τα ποιοτικά σήματα (πχ </w:t>
            </w:r>
            <w:r w:rsidRPr="003D7889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ISO</w:t>
            </w:r>
            <w:r w:rsidRPr="003D788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κ.λπ.) που προβλέπονται στο πλαίσιο του προτεινόμενου έργου.</w:t>
            </w:r>
          </w:p>
        </w:tc>
      </w:tr>
      <w:tr w:rsidR="00A8398F" w:rsidRPr="00473328" w:rsidTr="007523ED">
        <w:tc>
          <w:tcPr>
            <w:tcW w:w="9212" w:type="dxa"/>
            <w:gridSpan w:val="2"/>
            <w:shd w:val="clear" w:color="auto" w:fill="auto"/>
          </w:tcPr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578DD" w:rsidRDefault="00A578DD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578DD" w:rsidRDefault="00A578DD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578DD" w:rsidRPr="003D7889" w:rsidRDefault="00A578DD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</w:tc>
      </w:tr>
      <w:tr w:rsidR="002B63E7" w:rsidRPr="00473328" w:rsidTr="007523ED">
        <w:tc>
          <w:tcPr>
            <w:tcW w:w="721" w:type="dxa"/>
            <w:shd w:val="clear" w:color="auto" w:fill="BFBFBF"/>
          </w:tcPr>
          <w:p w:rsidR="002B63E7" w:rsidRPr="003D7889" w:rsidRDefault="002B63E7" w:rsidP="002B63E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>1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7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>.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8491" w:type="dxa"/>
            <w:shd w:val="clear" w:color="auto" w:fill="D9D9D9"/>
          </w:tcPr>
          <w:p w:rsidR="002B63E7" w:rsidRPr="003D7889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caps/>
                <w:sz w:val="22"/>
                <w:szCs w:val="22"/>
                <w:lang w:val="el-GR" w:eastAsia="el-GR"/>
              </w:rPr>
              <w:t>Εγκατάσταση συστημάτων περιβαλλοντικής διαχείρισης (π.χ. ISO 14.000, EMAS)</w:t>
            </w:r>
          </w:p>
          <w:p w:rsidR="002B63E7" w:rsidRPr="003D7889" w:rsidRDefault="002B63E7" w:rsidP="002B63E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Αναφέρονται αναλυτικά τα συστήματα περιβαλλοντικής διαχείρισης που προβλέπονται στο πλαίσιο του προτεινόμενου έργου.</w:t>
            </w:r>
          </w:p>
        </w:tc>
      </w:tr>
      <w:tr w:rsidR="002B63E7" w:rsidRPr="00473328" w:rsidTr="007523ED">
        <w:tc>
          <w:tcPr>
            <w:tcW w:w="9212" w:type="dxa"/>
            <w:gridSpan w:val="2"/>
            <w:shd w:val="clear" w:color="auto" w:fill="auto"/>
          </w:tcPr>
          <w:p w:rsidR="002B63E7" w:rsidRPr="003D7889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2B63E7" w:rsidRPr="003D7889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2B63E7" w:rsidRPr="003D7889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2B63E7" w:rsidRPr="003D7889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2B63E7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578DD" w:rsidRDefault="00A578DD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578DD" w:rsidRPr="003D7889" w:rsidRDefault="00A578DD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2B63E7" w:rsidRPr="003D7889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2B63E7" w:rsidRPr="003D7889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2B63E7" w:rsidRPr="003D7889" w:rsidRDefault="002B63E7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</w:tc>
      </w:tr>
      <w:tr w:rsidR="00A8398F" w:rsidRPr="00473328" w:rsidTr="007523ED">
        <w:tc>
          <w:tcPr>
            <w:tcW w:w="721" w:type="dxa"/>
            <w:shd w:val="clear" w:color="auto" w:fill="BFBFBF"/>
          </w:tcPr>
          <w:p w:rsidR="00A8398F" w:rsidRPr="003D7889" w:rsidRDefault="004D71E2" w:rsidP="002B63E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>1</w:t>
            </w:r>
            <w:r w:rsidR="002B63E7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7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>.</w:t>
            </w:r>
            <w:r w:rsidR="002B63E7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8491" w:type="dxa"/>
            <w:shd w:val="clear" w:color="auto" w:fill="D9D9D9"/>
          </w:tcPr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ΣΥΜΠΛΗΡΩΜΑΤΙΚΟΤΗΤΑ ΕΠΕΝΔΥΣΗΣ</w:t>
            </w:r>
            <w:r w:rsidR="002B63E7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 xml:space="preserve"> </w:t>
            </w:r>
            <w:r w:rsidR="002B63E7" w:rsidRPr="003D7889"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  <w:t>(Παροχή συμπληρωματικών υπηρεσιών / προϊόντων)</w:t>
            </w: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</w:pPr>
            <w:r w:rsidRPr="00193D2B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Περιγράψτε τον τρόπο με τον οποίο δίνεται η δυνατότητα παροχής συμπληρωματικών υπηρεσιών και δραστηριοτήτων σε σχέση με την κύρια δραστηριότητα (π.χ. κατάλυμα και παροχή δραστηριοτήτων εναλλακτικού τουρισμού)</w:t>
            </w:r>
          </w:p>
        </w:tc>
      </w:tr>
      <w:tr w:rsidR="00A8398F" w:rsidRPr="00473328" w:rsidTr="007523ED">
        <w:tc>
          <w:tcPr>
            <w:tcW w:w="9212" w:type="dxa"/>
            <w:gridSpan w:val="2"/>
            <w:shd w:val="clear" w:color="auto" w:fill="auto"/>
          </w:tcPr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</w:tc>
      </w:tr>
    </w:tbl>
    <w:p w:rsidR="00A44B10" w:rsidRPr="00E23514" w:rsidRDefault="00A44B10" w:rsidP="00AB6117">
      <w:pPr>
        <w:suppressAutoHyphens w:val="0"/>
        <w:spacing w:before="60" w:after="60" w:line="240" w:lineRule="exact"/>
        <w:rPr>
          <w:rFonts w:asciiTheme="minorHAnsi" w:eastAsia="Calibri" w:hAnsiTheme="minorHAnsi" w:cstheme="minorHAnsi"/>
          <w:b/>
          <w:sz w:val="22"/>
          <w:szCs w:val="22"/>
          <w:lang w:val="el-GR" w:eastAsia="el-GR"/>
        </w:rPr>
        <w:sectPr w:rsidR="00A44B10" w:rsidRPr="00E23514" w:rsidSect="000E3035">
          <w:pgSz w:w="11907" w:h="16840" w:code="9"/>
          <w:pgMar w:top="1111" w:right="1276" w:bottom="1650" w:left="1701" w:header="567" w:footer="1298" w:gutter="0"/>
          <w:cols w:space="720"/>
          <w:titlePg/>
        </w:sect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5362"/>
        <w:gridCol w:w="3129"/>
      </w:tblGrid>
      <w:tr w:rsidR="00A8398F" w:rsidRPr="00473328" w:rsidTr="007523ED">
        <w:tc>
          <w:tcPr>
            <w:tcW w:w="721" w:type="dxa"/>
            <w:shd w:val="clear" w:color="auto" w:fill="BFBFBF"/>
          </w:tcPr>
          <w:p w:rsidR="00A8398F" w:rsidRPr="003D7889" w:rsidRDefault="004D71E2" w:rsidP="00AB6117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lastRenderedPageBreak/>
              <w:t>1</w:t>
            </w:r>
            <w:r w:rsidR="00AB6117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7</w:t>
            </w: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t>.</w:t>
            </w:r>
            <w:r w:rsidR="00AB6117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8491" w:type="dxa"/>
            <w:gridSpan w:val="2"/>
            <w:shd w:val="clear" w:color="auto" w:fill="D9D9D9"/>
          </w:tcPr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 w:eastAsia="el-GR"/>
              </w:rPr>
              <w:t>ΤΕΚΜΗΡΙΩΣΗ ΕΤΟΙΜΟΤΗΤΑΣ ΕΝΑΡΞΗΣ ΥΛΟΠΟΙΗΣΗΣ ΠΡΑΞΗΣ</w:t>
            </w: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  <w:shd w:val="clear" w:color="auto" w:fill="D9D9D9"/>
          </w:tcPr>
          <w:p w:rsidR="00A8398F" w:rsidRPr="003D7889" w:rsidRDefault="00A8398F" w:rsidP="006C496E">
            <w:pPr>
              <w:spacing w:before="60" w:line="28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ΣΤΑΔΙΟ ΕΞΕΛΙΞΗΣ</w:t>
            </w:r>
          </w:p>
        </w:tc>
        <w:tc>
          <w:tcPr>
            <w:tcW w:w="3129" w:type="dxa"/>
            <w:shd w:val="clear" w:color="auto" w:fill="D9D9D9"/>
          </w:tcPr>
          <w:p w:rsidR="00A8398F" w:rsidRPr="003D7889" w:rsidRDefault="00A8398F" w:rsidP="006C496E">
            <w:pPr>
              <w:spacing w:before="60" w:line="28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ΗΜΕΡΟΜΗΝΙΑ / </w:t>
            </w:r>
            <w:proofErr w:type="spellStart"/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</w:t>
            </w:r>
            <w:proofErr w:type="spellEnd"/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π</w:t>
            </w:r>
            <w:proofErr w:type="spellStart"/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ρωτ</w:t>
            </w:r>
            <w:proofErr w:type="spellEnd"/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A8398F" w:rsidRPr="00473328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Υποβολή αιτήσεων στις αρμόδιες αρχές για απαραίτητες γνωμοδοτήσεις/εγκρίσεις / άδειες.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B6117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Αίτηση Δ/</w:t>
            </w:r>
            <w:proofErr w:type="spellStart"/>
            <w:r w:rsidRPr="003D7889">
              <w:rPr>
                <w:rFonts w:asciiTheme="minorHAnsi" w:hAnsiTheme="minorHAnsi" w:cstheme="minorHAnsi"/>
              </w:rPr>
              <w:t>νση</w:t>
            </w:r>
            <w:proofErr w:type="spellEnd"/>
            <w:r w:rsidRPr="003D7889">
              <w:rPr>
                <w:rFonts w:asciiTheme="minorHAnsi" w:hAnsiTheme="minorHAnsi" w:cstheme="minorHAnsi"/>
              </w:rPr>
              <w:t xml:space="preserve"> Ανάπτυξης </w:t>
            </w:r>
            <w:r w:rsidR="00A8398F" w:rsidRPr="003D788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B6117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Δ/</w:t>
            </w:r>
            <w:proofErr w:type="spellStart"/>
            <w:r w:rsidRPr="003D7889">
              <w:rPr>
                <w:rFonts w:asciiTheme="minorHAnsi" w:hAnsiTheme="minorHAnsi" w:cstheme="minorHAnsi"/>
              </w:rPr>
              <w:t>νση</w:t>
            </w:r>
            <w:proofErr w:type="spellEnd"/>
            <w:r w:rsidRPr="003D7889">
              <w:rPr>
                <w:rFonts w:asciiTheme="minorHAnsi" w:hAnsiTheme="minorHAnsi" w:cstheme="minorHAnsi"/>
              </w:rPr>
              <w:t xml:space="preserve"> Πολεοδομίας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117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B6117" w:rsidRPr="003D7889" w:rsidRDefault="00AB6117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ΑΛΛΟ (ειδικότερα: ………………)</w:t>
            </w:r>
          </w:p>
        </w:tc>
        <w:tc>
          <w:tcPr>
            <w:tcW w:w="3129" w:type="dxa"/>
          </w:tcPr>
          <w:p w:rsidR="00AB6117" w:rsidRPr="003D7889" w:rsidRDefault="00AB6117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117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B6117" w:rsidRPr="003D7889" w:rsidRDefault="00AB6117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ΑΛΛΟ (ειδικότερα: ………………)</w:t>
            </w:r>
          </w:p>
        </w:tc>
        <w:tc>
          <w:tcPr>
            <w:tcW w:w="3129" w:type="dxa"/>
          </w:tcPr>
          <w:p w:rsidR="00AB6117" w:rsidRPr="003D7889" w:rsidRDefault="00AB6117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117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B6117" w:rsidRPr="003D7889" w:rsidRDefault="00AB6117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ΑΛΛΟ (ειδικότερα: ………………)</w:t>
            </w:r>
          </w:p>
        </w:tc>
        <w:tc>
          <w:tcPr>
            <w:tcW w:w="3129" w:type="dxa"/>
          </w:tcPr>
          <w:p w:rsidR="00AB6117" w:rsidRPr="003D7889" w:rsidRDefault="00AB6117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98F" w:rsidRPr="00473328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3D7889">
            <w:pPr>
              <w:spacing w:before="60" w:line="28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Εξασφάλιση μέρους των απαιτούμενων γνωμοδοτήσεων/εγκρίσεων / αδειών</w:t>
            </w:r>
          </w:p>
        </w:tc>
        <w:tc>
          <w:tcPr>
            <w:tcW w:w="3129" w:type="dxa"/>
          </w:tcPr>
          <w:p w:rsidR="00A8398F" w:rsidRPr="003D7889" w:rsidRDefault="00A8398F" w:rsidP="003D7889">
            <w:pPr>
              <w:spacing w:before="60" w:line="28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473328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Προέγκριση συναρμόδιων υπηρεσιών (Δ/</w:t>
            </w:r>
            <w:proofErr w:type="spellStart"/>
            <w:r w:rsidRPr="003D7889">
              <w:rPr>
                <w:rFonts w:asciiTheme="minorHAnsi" w:hAnsiTheme="minorHAnsi" w:cstheme="minorHAnsi"/>
              </w:rPr>
              <w:t>νσ</w:t>
            </w:r>
            <w:proofErr w:type="spellEnd"/>
            <w:r w:rsidRPr="003D7889">
              <w:rPr>
                <w:rFonts w:asciiTheme="minorHAnsi" w:hAnsiTheme="minorHAnsi" w:cstheme="minorHAnsi"/>
              </w:rPr>
              <w:t>η Ανάπτυξης κλπ..)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473328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Προέγκριση Οικ. Άδειας (</w:t>
            </w:r>
            <w:proofErr w:type="spellStart"/>
            <w:r w:rsidRPr="003D7889">
              <w:rPr>
                <w:rFonts w:asciiTheme="minorHAnsi" w:hAnsiTheme="minorHAnsi" w:cstheme="minorHAnsi"/>
              </w:rPr>
              <w:t>Άρ</w:t>
            </w:r>
            <w:proofErr w:type="spellEnd"/>
            <w:r w:rsidRPr="003D7889">
              <w:rPr>
                <w:rFonts w:asciiTheme="minorHAnsi" w:hAnsiTheme="minorHAnsi" w:cstheme="minorHAnsi"/>
              </w:rPr>
              <w:t>. 35. Ν 4495/17)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473328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 xml:space="preserve">Έγκριση Άδειας Δόμησης (για όσο ισχύει) 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Γνωστοποίηση εκτέλεσης πρόσθετων εργασιών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ΑΛΛΟ (ειδικότερα: ………………)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117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B6117" w:rsidRPr="003D7889" w:rsidRDefault="00AB6117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ΑΛΛΟ (ειδικότερα: ………………)</w:t>
            </w:r>
          </w:p>
        </w:tc>
        <w:tc>
          <w:tcPr>
            <w:tcW w:w="3129" w:type="dxa"/>
          </w:tcPr>
          <w:p w:rsidR="00AB6117" w:rsidRPr="003D7889" w:rsidRDefault="00AB6117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98F" w:rsidRPr="00473328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3D7889">
            <w:pPr>
              <w:spacing w:before="60" w:line="28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Εξασφάλιση του συνόλου των απαιτούμενων γνωμοδοτήσεων/εγκρίσεων / αδειών</w:t>
            </w:r>
          </w:p>
        </w:tc>
        <w:tc>
          <w:tcPr>
            <w:tcW w:w="3129" w:type="dxa"/>
          </w:tcPr>
          <w:p w:rsidR="00A8398F" w:rsidRPr="003D7889" w:rsidRDefault="00A8398F" w:rsidP="003D7889">
            <w:pPr>
              <w:spacing w:before="60" w:line="28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473328" w:rsidTr="00B212F6">
        <w:tblPrEx>
          <w:tblLook w:val="00A0" w:firstRow="1" w:lastRow="0" w:firstColumn="1" w:lastColumn="0" w:noHBand="0" w:noVBand="0"/>
        </w:tblPrEx>
        <w:trPr>
          <w:trHeight w:val="528"/>
        </w:trPr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spacing w:before="60" w:line="280" w:lineRule="atLeast"/>
              <w:ind w:left="430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Όλα τα είδη αδειών του άρθρου 28 Ν. 4495/17 (όπως ενδεικτικά: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21316F" w:rsidRPr="00473328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21316F" w:rsidRPr="003D7889" w:rsidRDefault="0021316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 w:rsidRPr="0021316F">
              <w:rPr>
                <w:rFonts w:asciiTheme="minorHAnsi" w:hAnsiTheme="minorHAnsi" w:cstheme="minorHAnsi"/>
              </w:rPr>
              <w:t>Βεβαίωση χρήσεων γης όπου απαιτείται</w:t>
            </w:r>
            <w:r w:rsidR="00535E3E">
              <w:rPr>
                <w:rFonts w:asciiTheme="minorHAnsi" w:hAnsiTheme="minorHAnsi" w:cstheme="minorHAnsi"/>
              </w:rPr>
              <w:t xml:space="preserve"> (*)</w:t>
            </w:r>
          </w:p>
        </w:tc>
        <w:tc>
          <w:tcPr>
            <w:tcW w:w="3129" w:type="dxa"/>
          </w:tcPr>
          <w:p w:rsidR="0021316F" w:rsidRPr="0021316F" w:rsidRDefault="0021316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Οικοδομική Άδεια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Έγκριση Εργασιών Μικρής Κλίμακας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Άδεια Αναθεώρησης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8398F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Ενημέρωση φακέλου Οικοδομικής αδείας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569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551569" w:rsidRPr="003D7889" w:rsidRDefault="00551569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 w:rsidRPr="001058F0">
              <w:rPr>
                <w:color w:val="000000"/>
                <w:szCs w:val="20"/>
                <w:lang w:eastAsia="el-GR"/>
              </w:rPr>
              <w:t>Νομιμοποιήσεις αυθαιρέτων κατασκευών (Νόμοι 1512/85, 3843/10, 4014/11, 4178/2013, 4495/2017, 4546/2018)</w:t>
            </w:r>
          </w:p>
        </w:tc>
        <w:tc>
          <w:tcPr>
            <w:tcW w:w="3129" w:type="dxa"/>
          </w:tcPr>
          <w:p w:rsidR="00551569" w:rsidRPr="003D7889" w:rsidRDefault="00551569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E3E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535E3E" w:rsidRPr="003D7889" w:rsidRDefault="00535E3E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Περιβαλλοντική </w:t>
            </w:r>
            <w:proofErr w:type="spellStart"/>
            <w:r>
              <w:rPr>
                <w:rFonts w:asciiTheme="minorHAnsi" w:hAnsiTheme="minorHAnsi" w:cstheme="minorHAnsi"/>
              </w:rPr>
              <w:t>αδειοδότηση</w:t>
            </w:r>
            <w:proofErr w:type="spellEnd"/>
            <w:r>
              <w:rPr>
                <w:rFonts w:asciiTheme="minorHAnsi" w:hAnsiTheme="minorHAnsi" w:cstheme="minorHAnsi"/>
              </w:rPr>
              <w:t xml:space="preserve"> (*)</w:t>
            </w:r>
          </w:p>
        </w:tc>
        <w:tc>
          <w:tcPr>
            <w:tcW w:w="3129" w:type="dxa"/>
          </w:tcPr>
          <w:p w:rsidR="00535E3E" w:rsidRPr="003D7889" w:rsidRDefault="00535E3E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569" w:rsidRPr="00473328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551569" w:rsidRPr="003D7889" w:rsidRDefault="00551569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Άδεια λειτουργίας για υφιστάμενες επιχειρήσεις</w:t>
            </w:r>
          </w:p>
        </w:tc>
        <w:tc>
          <w:tcPr>
            <w:tcW w:w="3129" w:type="dxa"/>
          </w:tcPr>
          <w:p w:rsidR="00551569" w:rsidRPr="00551569" w:rsidRDefault="00551569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8398F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8398F" w:rsidRPr="003D7889" w:rsidRDefault="00AB6117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ΑΛΛΟ (ειδικότερα: ………………)</w:t>
            </w:r>
          </w:p>
        </w:tc>
        <w:tc>
          <w:tcPr>
            <w:tcW w:w="3129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117" w:rsidRPr="003D7889" w:rsidTr="007523ED">
        <w:tblPrEx>
          <w:tblLook w:val="00A0" w:firstRow="1" w:lastRow="0" w:firstColumn="1" w:lastColumn="0" w:noHBand="0" w:noVBand="0"/>
        </w:tblPrEx>
        <w:tc>
          <w:tcPr>
            <w:tcW w:w="6083" w:type="dxa"/>
            <w:gridSpan w:val="2"/>
          </w:tcPr>
          <w:p w:rsidR="00AB6117" w:rsidRPr="003D7889" w:rsidRDefault="00AB6117" w:rsidP="00B212F6">
            <w:pPr>
              <w:pStyle w:val="a7"/>
              <w:numPr>
                <w:ilvl w:val="0"/>
                <w:numId w:val="1"/>
              </w:numPr>
              <w:spacing w:before="60" w:after="60" w:line="280" w:lineRule="atLeast"/>
              <w:ind w:left="430" w:hanging="284"/>
              <w:jc w:val="both"/>
              <w:rPr>
                <w:rFonts w:asciiTheme="minorHAnsi" w:hAnsiTheme="minorHAnsi" w:cstheme="minorHAnsi"/>
              </w:rPr>
            </w:pPr>
            <w:r w:rsidRPr="003D7889">
              <w:rPr>
                <w:rFonts w:asciiTheme="minorHAnsi" w:hAnsiTheme="minorHAnsi" w:cstheme="minorHAnsi"/>
              </w:rPr>
              <w:t>ΑΛΛΟ (ειδικότερα: ………………)</w:t>
            </w:r>
          </w:p>
        </w:tc>
        <w:tc>
          <w:tcPr>
            <w:tcW w:w="3129" w:type="dxa"/>
          </w:tcPr>
          <w:p w:rsidR="00AB6117" w:rsidRPr="003D7889" w:rsidRDefault="00AB6117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98F" w:rsidRPr="00473328" w:rsidTr="00F830B3">
        <w:tblPrEx>
          <w:tblLook w:val="00A0" w:firstRow="1" w:lastRow="0" w:firstColumn="1" w:lastColumn="0" w:noHBand="0" w:noVBand="0"/>
        </w:tblPrEx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C60A4F" w:rsidRPr="00CD7059" w:rsidRDefault="00535E3E" w:rsidP="00535E3E">
            <w:pPr>
              <w:pStyle w:val="a7"/>
              <w:numPr>
                <w:ilvl w:val="0"/>
                <w:numId w:val="5"/>
              </w:numPr>
              <w:spacing w:before="60" w:line="280" w:lineRule="atLeast"/>
              <w:ind w:left="430"/>
              <w:rPr>
                <w:rFonts w:asciiTheme="minorHAnsi" w:hAnsiTheme="minorHAnsi" w:cstheme="minorHAnsi"/>
                <w:i/>
                <w:iCs/>
              </w:rPr>
            </w:pPr>
            <w:r w:rsidRPr="00CD7059">
              <w:rPr>
                <w:rFonts w:asciiTheme="minorHAnsi" w:hAnsiTheme="minorHAnsi" w:cstheme="minorHAnsi"/>
                <w:i/>
                <w:iCs/>
              </w:rPr>
              <w:t xml:space="preserve">Η </w:t>
            </w:r>
            <w:r w:rsidR="00F8676B" w:rsidRPr="00CD7059">
              <w:rPr>
                <w:rFonts w:asciiTheme="minorHAnsi" w:hAnsiTheme="minorHAnsi" w:cstheme="minorHAnsi"/>
                <w:i/>
                <w:iCs/>
              </w:rPr>
              <w:t xml:space="preserve">βεβαίωση χρήσεων γης </w:t>
            </w:r>
            <w:r w:rsidR="00B212F6" w:rsidRPr="00CD7059">
              <w:rPr>
                <w:rFonts w:asciiTheme="minorHAnsi" w:hAnsiTheme="minorHAnsi" w:cstheme="minorHAnsi"/>
                <w:i/>
                <w:iCs/>
              </w:rPr>
              <w:t>αποτελεί</w:t>
            </w:r>
            <w:r w:rsidR="00F8676B" w:rsidRPr="00CD7059">
              <w:rPr>
                <w:rFonts w:asciiTheme="minorHAnsi" w:hAnsiTheme="minorHAnsi" w:cstheme="minorHAnsi"/>
                <w:i/>
                <w:iCs/>
              </w:rPr>
              <w:t xml:space="preserve"> κριτήριο </w:t>
            </w:r>
            <w:proofErr w:type="spellStart"/>
            <w:r w:rsidR="00F8676B" w:rsidRPr="00CD7059">
              <w:rPr>
                <w:rFonts w:asciiTheme="minorHAnsi" w:hAnsiTheme="minorHAnsi" w:cstheme="minorHAnsi"/>
                <w:i/>
                <w:iCs/>
              </w:rPr>
              <w:t>επιλεξιμότητας</w:t>
            </w:r>
            <w:proofErr w:type="spellEnd"/>
            <w:r w:rsidR="00F8676B" w:rsidRPr="00CD7059">
              <w:rPr>
                <w:rFonts w:asciiTheme="minorHAnsi" w:hAnsiTheme="minorHAnsi" w:cstheme="minorHAnsi"/>
                <w:i/>
                <w:iCs/>
              </w:rPr>
              <w:t xml:space="preserve"> και προσκομίζεται επί ποινή αποκλεισμού με την αίτηση στήριξης όπου απαιτείται</w:t>
            </w:r>
            <w:r w:rsidR="00EF57D3" w:rsidRPr="00CD7059">
              <w:rPr>
                <w:rFonts w:asciiTheme="minorHAnsi" w:hAnsiTheme="minorHAnsi" w:cstheme="minorHAnsi"/>
                <w:i/>
                <w:iCs/>
              </w:rPr>
              <w:t>.</w:t>
            </w:r>
          </w:p>
          <w:p w:rsidR="00F8676B" w:rsidRPr="00CD7059" w:rsidRDefault="00F8676B" w:rsidP="00535E3E">
            <w:pPr>
              <w:pStyle w:val="a7"/>
              <w:numPr>
                <w:ilvl w:val="0"/>
                <w:numId w:val="5"/>
              </w:numPr>
              <w:spacing w:before="60" w:line="280" w:lineRule="atLeast"/>
              <w:ind w:left="430"/>
              <w:rPr>
                <w:rFonts w:asciiTheme="minorHAnsi" w:hAnsiTheme="minorHAnsi" w:cstheme="minorHAnsi"/>
                <w:i/>
                <w:iCs/>
              </w:rPr>
            </w:pPr>
            <w:r w:rsidRPr="00CD7059">
              <w:rPr>
                <w:rFonts w:asciiTheme="minorHAnsi" w:hAnsiTheme="minorHAnsi" w:cstheme="minorHAnsi"/>
                <w:i/>
                <w:iCs/>
              </w:rPr>
              <w:t xml:space="preserve">Στο πλαίσιο της </w:t>
            </w:r>
            <w:proofErr w:type="spellStart"/>
            <w:r w:rsidRPr="00CD7059">
              <w:rPr>
                <w:rFonts w:asciiTheme="minorHAnsi" w:hAnsiTheme="minorHAnsi" w:cstheme="minorHAnsi"/>
                <w:i/>
                <w:iCs/>
              </w:rPr>
              <w:t>υποδράσης</w:t>
            </w:r>
            <w:proofErr w:type="spellEnd"/>
            <w:r w:rsidRPr="00CD7059">
              <w:rPr>
                <w:rFonts w:asciiTheme="minorHAnsi" w:hAnsiTheme="minorHAnsi" w:cstheme="minorHAnsi"/>
                <w:i/>
                <w:iCs/>
              </w:rPr>
              <w:t xml:space="preserve"> 19.2.6.2: «Επενδύσεις σε δασοκομικές τεχνολογίες και στην επεξεργασία, κινητοποίηση και εμπορία δασικών προϊόντων» η εκπόνηση Διαχειριστικής </w:t>
            </w:r>
            <w:r w:rsidRPr="00CD7059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μελέτης και η έγκρισή της από τις αρμόδιες Δασικές Υπηρεσίες σε περίπτωση εκμετάλλευσης του δάσους αποτελεί κριτήριο </w:t>
            </w:r>
            <w:proofErr w:type="spellStart"/>
            <w:r w:rsidRPr="00CD7059">
              <w:rPr>
                <w:rFonts w:asciiTheme="minorHAnsi" w:hAnsiTheme="minorHAnsi" w:cstheme="minorHAnsi"/>
                <w:i/>
                <w:iCs/>
              </w:rPr>
              <w:t>επιλεξιμότητας</w:t>
            </w:r>
            <w:proofErr w:type="spellEnd"/>
            <w:r w:rsidRPr="00CD7059">
              <w:rPr>
                <w:rFonts w:asciiTheme="minorHAnsi" w:hAnsiTheme="minorHAnsi" w:cstheme="minorHAnsi"/>
                <w:i/>
                <w:iCs/>
              </w:rPr>
              <w:t xml:space="preserve"> και προσκομίζεται επί ποινή αποκλεισμού με την αίτηση στήριξης όπου απαιτείται</w:t>
            </w:r>
          </w:p>
          <w:p w:rsidR="00C60A4F" w:rsidRPr="00CD7059" w:rsidRDefault="00C60A4F" w:rsidP="00C60A4F">
            <w:pPr>
              <w:pStyle w:val="a7"/>
              <w:numPr>
                <w:ilvl w:val="0"/>
                <w:numId w:val="5"/>
              </w:numPr>
              <w:spacing w:before="60" w:line="280" w:lineRule="atLeast"/>
              <w:ind w:left="430"/>
              <w:rPr>
                <w:rFonts w:asciiTheme="minorHAnsi" w:hAnsiTheme="minorHAnsi" w:cstheme="minorHAnsi"/>
                <w:i/>
                <w:iCs/>
              </w:rPr>
            </w:pPr>
            <w:r w:rsidRPr="00CD7059">
              <w:rPr>
                <w:rFonts w:asciiTheme="minorHAnsi" w:hAnsiTheme="minorHAnsi" w:cstheme="minorHAnsi"/>
                <w:i/>
                <w:iCs/>
              </w:rPr>
              <w:t>Επισημαίνεται ότι: η άδεια περιβαλλοντικών επιπτώσεων είναι υποχρεωτικό δικαιολογητικό και προσκομίζεται στην ΟΤΔ:</w:t>
            </w:r>
          </w:p>
          <w:p w:rsidR="00C60A4F" w:rsidRPr="00CD7059" w:rsidRDefault="00C60A4F" w:rsidP="00C60A4F">
            <w:pPr>
              <w:pStyle w:val="a7"/>
              <w:numPr>
                <w:ilvl w:val="1"/>
                <w:numId w:val="5"/>
              </w:numPr>
              <w:spacing w:before="60" w:line="280" w:lineRule="atLeast"/>
              <w:ind w:left="714" w:hanging="284"/>
              <w:rPr>
                <w:rFonts w:asciiTheme="minorHAnsi" w:hAnsiTheme="minorHAnsi" w:cstheme="minorHAnsi"/>
                <w:i/>
                <w:iCs/>
              </w:rPr>
            </w:pPr>
            <w:r w:rsidRPr="00CD7059">
              <w:rPr>
                <w:rFonts w:asciiTheme="minorHAnsi" w:hAnsiTheme="minorHAnsi" w:cstheme="minorHAnsi"/>
                <w:i/>
                <w:iCs/>
              </w:rPr>
              <w:t>κατά την αρχική αίτηση ή</w:t>
            </w:r>
          </w:p>
          <w:p w:rsidR="00C60A4F" w:rsidRPr="00CD7059" w:rsidRDefault="00C60A4F" w:rsidP="00C60A4F">
            <w:pPr>
              <w:pStyle w:val="a7"/>
              <w:numPr>
                <w:ilvl w:val="1"/>
                <w:numId w:val="5"/>
              </w:numPr>
              <w:spacing w:before="60" w:line="280" w:lineRule="atLeast"/>
              <w:ind w:left="714" w:hanging="284"/>
              <w:rPr>
                <w:rFonts w:asciiTheme="minorHAnsi" w:hAnsiTheme="minorHAnsi" w:cstheme="minorHAnsi"/>
                <w:i/>
                <w:iCs/>
              </w:rPr>
            </w:pPr>
            <w:r w:rsidRPr="00CD7059">
              <w:rPr>
                <w:rFonts w:asciiTheme="minorHAnsi" w:hAnsiTheme="minorHAnsi" w:cstheme="minorHAnsi"/>
                <w:i/>
                <w:iCs/>
              </w:rPr>
              <w:t>επτά (7) ημερολογιακές ημέρες από την δημοσιοποίηση του Πίνακα Αποτελεσμάτων, σε περίπτωση εγκεκριμένης αίτησης ή</w:t>
            </w:r>
          </w:p>
          <w:p w:rsidR="00C60A4F" w:rsidRPr="00CD7059" w:rsidRDefault="00C60A4F" w:rsidP="00C60A4F">
            <w:pPr>
              <w:pStyle w:val="a7"/>
              <w:numPr>
                <w:ilvl w:val="1"/>
                <w:numId w:val="5"/>
              </w:numPr>
              <w:spacing w:before="60" w:line="280" w:lineRule="atLeast"/>
              <w:ind w:left="714" w:hanging="284"/>
              <w:rPr>
                <w:rFonts w:asciiTheme="minorHAnsi" w:hAnsiTheme="minorHAnsi" w:cstheme="minorHAnsi"/>
                <w:i/>
                <w:iCs/>
              </w:rPr>
            </w:pPr>
            <w:r w:rsidRPr="00CD7059">
              <w:rPr>
                <w:rFonts w:asciiTheme="minorHAnsi" w:hAnsiTheme="minorHAnsi" w:cstheme="minorHAnsi"/>
                <w:i/>
                <w:iCs/>
              </w:rPr>
              <w:t>επτά (7) ημερολογιακές ημέρες από την δημοσιοποίηση του Τελικού Πίνακα Κατάταξης, σε περίπτωση εγκεκριμένης αίτησης από την διαδικασία των ενστάσεων.</w:t>
            </w:r>
          </w:p>
          <w:p w:rsidR="00535E3E" w:rsidRPr="00C60A4F" w:rsidRDefault="00C60A4F" w:rsidP="00C60A4F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CD705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Σε κάθε περίπτωση η </w:t>
            </w:r>
            <w:r w:rsidR="00EF57D3" w:rsidRPr="00CD705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βεβαίωση χρήσεων γης</w:t>
            </w:r>
            <w:r w:rsidR="00F8676B" w:rsidRPr="00CD705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, η εκπόνηση Διαχειριστικής μελέτης και η έγκρισή της από τις αρμόδιες Δασικές Υπηρεσίες σε περίπτωση εκμετάλλευσης του δάσους</w:t>
            </w:r>
            <w:r w:rsidR="00EF57D3" w:rsidRPr="00CD705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 και η </w:t>
            </w:r>
            <w:r w:rsidRPr="00CD705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άδεια περιβαλ</w:t>
            </w:r>
            <w:r w:rsidR="00EF57D3" w:rsidRPr="00CD705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λοντικών επιπτώσεων δεν αποτελούν κριτήρια</w:t>
            </w:r>
            <w:r w:rsidR="00F830B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 επιλογής.</w:t>
            </w:r>
          </w:p>
        </w:tc>
      </w:tr>
      <w:tr w:rsidR="00A8398F" w:rsidRPr="00473328" w:rsidTr="00F830B3">
        <w:trPr>
          <w:trHeight w:val="760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0B3" w:rsidRDefault="00F830B3" w:rsidP="00F830B3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lastRenderedPageBreak/>
              <w:t>Σε περίπτωση που δεν έχει εκδοθεί/εκπονηθεί κάποια από τις απαιτούμενες για την υλοποίηση του προτεινόμενου έργου άδεια/μελέτη, να εκτιμηθεί ο χρόνος έκδοσης, καθώς και ο χρόνος για την έναρξη  εργασιών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.</w:t>
            </w:r>
          </w:p>
          <w:p w:rsidR="00A8398F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F830B3" w:rsidRDefault="00F830B3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F830B3" w:rsidRDefault="00F830B3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F830B3" w:rsidRPr="003D7889" w:rsidRDefault="00F830B3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  <w:p w:rsidR="00A8398F" w:rsidRPr="003D7889" w:rsidRDefault="00A8398F" w:rsidP="006C496E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</w:p>
        </w:tc>
      </w:tr>
    </w:tbl>
    <w:p w:rsidR="00A44B10" w:rsidRDefault="00A44B10" w:rsidP="006C496E">
      <w:pPr>
        <w:spacing w:before="60" w:line="280" w:lineRule="atLeast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A44B10" w:rsidRDefault="00A44B10" w:rsidP="006C496E">
      <w:pPr>
        <w:spacing w:before="60" w:line="280" w:lineRule="atLeast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1634"/>
        <w:gridCol w:w="2268"/>
        <w:gridCol w:w="993"/>
        <w:gridCol w:w="850"/>
        <w:gridCol w:w="1153"/>
        <w:gridCol w:w="1593"/>
      </w:tblGrid>
      <w:tr w:rsidR="00A8398F" w:rsidRPr="00473328" w:rsidTr="007523ED">
        <w:tc>
          <w:tcPr>
            <w:tcW w:w="721" w:type="dxa"/>
            <w:shd w:val="clear" w:color="auto" w:fill="BFBFBF"/>
          </w:tcPr>
          <w:p w:rsidR="00A8398F" w:rsidRPr="003D7889" w:rsidRDefault="004D71E2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  <w:r w:rsidR="00AB6117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7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 w:rsidR="00AB6117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5</w:t>
            </w: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8491" w:type="dxa"/>
            <w:gridSpan w:val="6"/>
            <w:shd w:val="clear" w:color="auto" w:fill="D9D9D9" w:themeFill="background1" w:themeFillShade="D9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ΕΞΑΣΦΑΛΙΣΗ ΠΡΩΤΩΝ ΥΛΩΝ – </w:t>
            </w:r>
            <w:r w:rsidRPr="0004541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l-GR"/>
              </w:rPr>
              <w:t>(</w:t>
            </w:r>
            <w:r w:rsidRPr="000454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el-GR"/>
              </w:rPr>
              <w:t>ΜΟΝΟ ΓΙΑ Τ</w:t>
            </w:r>
            <w:r w:rsidR="00473328" w:rsidRPr="000454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el-GR"/>
              </w:rPr>
              <w:t>ΗΝ</w:t>
            </w:r>
            <w:r w:rsidRPr="000454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 ΥΠΟΔΡΑΣ</w:t>
            </w:r>
            <w:r w:rsidR="00473328" w:rsidRPr="000454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el-GR"/>
              </w:rPr>
              <w:t>Η</w:t>
            </w:r>
            <w:r w:rsidRPr="000454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 </w:t>
            </w:r>
            <w:r w:rsidR="00F830B3" w:rsidRPr="000454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el-GR"/>
              </w:rPr>
              <w:t>19.2.3.1</w:t>
            </w:r>
            <w:r w:rsidRPr="0004541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l-GR"/>
              </w:rPr>
              <w:t>)</w:t>
            </w:r>
            <w:bookmarkStart w:id="0" w:name="_GoBack"/>
            <w:bookmarkEnd w:id="0"/>
          </w:p>
          <w:p w:rsidR="00A8398F" w:rsidRPr="003D7889" w:rsidRDefault="00A8398F" w:rsidP="00193D2B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Αναφέρετ</w:t>
            </w:r>
            <w:r w:rsidR="00193D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ποσοστό επί του συνόλου της ποσότητας πρώτης ύλης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που </w:t>
            </w:r>
            <w:r w:rsidR="00193D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έχει εξασφαλιστεί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l-GR"/>
              </w:rPr>
              <w:t>ιδία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παραγωγή</w:t>
            </w:r>
          </w:p>
        </w:tc>
      </w:tr>
      <w:tr w:rsidR="00816B5D" w:rsidRPr="00473328" w:rsidTr="002B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 xml:space="preserve">Χρησιμοποιούμενες προς επεξεργασία πρώτες ύλες </w:t>
            </w:r>
          </w:p>
        </w:tc>
      </w:tr>
      <w:tr w:rsidR="00816B5D" w:rsidRPr="00800116" w:rsidTr="002B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Πρώτη ύλη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ΕΤΟΣ:</w:t>
            </w:r>
          </w:p>
        </w:tc>
      </w:tr>
      <w:tr w:rsidR="00816B5D" w:rsidRPr="00800116" w:rsidTr="002B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ΕΙΔΟΣ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Πρώτες ύλες</w:t>
            </w:r>
          </w:p>
        </w:tc>
      </w:tr>
      <w:tr w:rsidR="00816B5D" w:rsidRPr="00800116" w:rsidTr="002B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ΠΕΡΙΓΡΑΦΗ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μονάδα μέτρησης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ΠΟΣΟΤΗΤΑ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B45E0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ΠΟΣΟΣΤΟ % ΕΠΙ ΤΟΥ ΣΥΝΟΛΟΥ</w:t>
            </w:r>
          </w:p>
        </w:tc>
      </w:tr>
      <w:tr w:rsidR="00816B5D" w:rsidRPr="00F165D3" w:rsidTr="009A5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5D" w:rsidRPr="00800116" w:rsidRDefault="002F6907" w:rsidP="002F690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 xml:space="preserve">Από ιδία παραγωγή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</w:tr>
      <w:tr w:rsidR="00816B5D" w:rsidRPr="00800116" w:rsidTr="009A5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2F6907" w:rsidP="002F690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>Από μη ιδία παραγωγή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  <w:p w:rsidR="00816B5D" w:rsidRPr="00800116" w:rsidRDefault="00816B5D" w:rsidP="002F690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  <w:p w:rsidR="00816B5D" w:rsidRPr="00800116" w:rsidRDefault="00816B5D" w:rsidP="002F6907">
            <w:pPr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</w:tr>
      <w:tr w:rsidR="002F6907" w:rsidRPr="00F165D3" w:rsidTr="002B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07" w:rsidRPr="00800116" w:rsidRDefault="009A57B8" w:rsidP="002F690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Cs w:val="20"/>
                <w:lang w:val="el-GR" w:eastAsia="el-GR"/>
              </w:rPr>
              <w:t>Σ</w:t>
            </w:r>
            <w:r w:rsidR="002F6907" w:rsidRPr="00800116">
              <w:rPr>
                <w:b/>
                <w:bCs/>
                <w:color w:val="000000"/>
                <w:szCs w:val="20"/>
                <w:lang w:val="el-GR" w:eastAsia="el-GR"/>
              </w:rPr>
              <w:t>ύνολο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07" w:rsidRPr="00800116" w:rsidRDefault="002F6907" w:rsidP="002F690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07" w:rsidRPr="00800116" w:rsidRDefault="002F6907" w:rsidP="002F690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07" w:rsidRPr="00800116" w:rsidRDefault="002F6907" w:rsidP="002F690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</w:tr>
      <w:tr w:rsidR="002F6907" w:rsidRPr="00800116" w:rsidTr="002B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07" w:rsidRPr="00800116" w:rsidRDefault="002F6907" w:rsidP="002B45E0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color w:val="000000"/>
                <w:szCs w:val="20"/>
                <w:lang w:val="el-GR" w:eastAsia="el-GR"/>
              </w:rPr>
              <w:t>ΤΕΚΜΗΡΙΩΣΗ</w:t>
            </w:r>
          </w:p>
          <w:p w:rsidR="002F6907" w:rsidRDefault="002F6907" w:rsidP="002B45E0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2F6907" w:rsidRDefault="002F6907" w:rsidP="002B45E0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2B45E0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2B45E0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2B45E0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2B45E0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2F6907" w:rsidRPr="00800116" w:rsidRDefault="002F6907" w:rsidP="002B45E0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</w:tr>
    </w:tbl>
    <w:p w:rsidR="00A44B10" w:rsidRDefault="00A44B10" w:rsidP="00AB6117">
      <w:pPr>
        <w:spacing w:before="60" w:line="280" w:lineRule="atLeast"/>
        <w:rPr>
          <w:rFonts w:asciiTheme="minorHAnsi" w:hAnsiTheme="minorHAnsi" w:cstheme="minorHAnsi"/>
          <w:b/>
          <w:sz w:val="22"/>
          <w:szCs w:val="22"/>
          <w:lang w:val="en-US"/>
        </w:rPr>
        <w:sectPr w:rsidR="00A44B10" w:rsidSect="000E3035">
          <w:pgSz w:w="11907" w:h="16840" w:code="9"/>
          <w:pgMar w:top="1111" w:right="1276" w:bottom="1650" w:left="1701" w:header="567" w:footer="1298" w:gutter="0"/>
          <w:cols w:space="720"/>
          <w:titlePg/>
        </w:sect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1634"/>
        <w:gridCol w:w="2268"/>
        <w:gridCol w:w="1460"/>
        <w:gridCol w:w="383"/>
        <w:gridCol w:w="1153"/>
        <w:gridCol w:w="1593"/>
      </w:tblGrid>
      <w:tr w:rsidR="00A8398F" w:rsidRPr="00473328" w:rsidTr="007523ED">
        <w:tc>
          <w:tcPr>
            <w:tcW w:w="721" w:type="dxa"/>
            <w:shd w:val="clear" w:color="auto" w:fill="A6A6A6"/>
          </w:tcPr>
          <w:p w:rsidR="00A8398F" w:rsidRPr="003D7889" w:rsidRDefault="004D71E2" w:rsidP="00AB6117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1</w:t>
            </w:r>
            <w:r w:rsidR="00AB6117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7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 w:rsidR="00AB6117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6</w:t>
            </w:r>
          </w:p>
        </w:tc>
        <w:tc>
          <w:tcPr>
            <w:tcW w:w="8491" w:type="dxa"/>
            <w:gridSpan w:val="6"/>
            <w:shd w:val="clear" w:color="auto" w:fill="D9D9D9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l-GR"/>
              </w:rPr>
              <w:t>Παραγωγή προϊόντων ποιό</w:t>
            </w:r>
            <w:r w:rsidR="00A70015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l-GR"/>
              </w:rPr>
              <w:t>τητας βάσει προτύπου (Βιολογικά</w:t>
            </w:r>
            <w:r w:rsidRPr="003D7889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l-GR"/>
              </w:rPr>
              <w:t xml:space="preserve"> κλπ)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– (ΜΟΝΟ ΓΙΑ Τ</w:t>
            </w:r>
            <w:r w:rsidR="00F830B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ΙΣ ΥΠΟΔΡΑΣΕΙΣ 19.2.2.2 και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19.2.3.1)</w:t>
            </w:r>
          </w:p>
          <w:p w:rsidR="00A8398F" w:rsidRPr="003D7889" w:rsidRDefault="00A8398F" w:rsidP="00A70015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Αναφέρετ</w:t>
            </w:r>
            <w:r w:rsidR="00193D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ποσοστό επί του συνόλου της παραγωγής που αφορά προϊόντα που παράγ</w:t>
            </w:r>
            <w:r w:rsidR="00A7001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ονται βάσει προτύπου (Βιολογικά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κλπ)</w:t>
            </w:r>
          </w:p>
        </w:tc>
      </w:tr>
      <w:tr w:rsidR="0048556B" w:rsidRPr="00F830B3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ΠΡΟΪΟΝ: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ΕΤΟΣ:</w:t>
            </w:r>
          </w:p>
        </w:tc>
      </w:tr>
      <w:tr w:rsidR="0048556B" w:rsidRPr="00F830B3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ΕΙΔΟΣ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ΠΑΡΑΓΟΜΕΝΑ ΠΡΟΪΟΝΤΑ</w:t>
            </w:r>
          </w:p>
        </w:tc>
      </w:tr>
      <w:tr w:rsidR="0048556B" w:rsidRPr="000F4AEA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ΠΕΡΙΓΡΑΦΗ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μονάδα μέτρησης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ΠΟΣΟΤΗΤΑ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ΠΟΣΟΣΤΟ % ΕΠΙ ΤΟΥ ΣΥΝΟΛΟΥ</w:t>
            </w:r>
          </w:p>
        </w:tc>
      </w:tr>
      <w:tr w:rsidR="0048556B" w:rsidRPr="000F4AEA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2F690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Προϊόντα χωρίς ένδειξη ποιότητας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</w:tr>
      <w:tr w:rsidR="0048556B" w:rsidRPr="000F4AEA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56B" w:rsidRPr="00800116" w:rsidRDefault="0048556B" w:rsidP="002F690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Βιολογικά προϊόντα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</w:tr>
      <w:tr w:rsidR="0048556B" w:rsidRPr="00473328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56B" w:rsidRPr="00800116" w:rsidRDefault="004E6E23" w:rsidP="002F690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>Π</w:t>
            </w:r>
            <w:r w:rsidR="0048556B" w:rsidRPr="00800116">
              <w:rPr>
                <w:color w:val="000000"/>
                <w:szCs w:val="20"/>
                <w:lang w:val="el-GR" w:eastAsia="el-GR"/>
              </w:rPr>
              <w:t>ροϊόντα που φέρουν εθνικά σήματα πιστοποίησης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</w:tr>
      <w:tr w:rsidR="0048556B" w:rsidRPr="00473328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56B" w:rsidRPr="00800116" w:rsidRDefault="0048556B" w:rsidP="002F690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Ζωικά προϊόντα προερχόμενα από ειδικές εκτροφές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</w:tr>
      <w:tr w:rsidR="0048556B" w:rsidRPr="000F4AEA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56B" w:rsidRPr="00800116" w:rsidRDefault="004E6E23" w:rsidP="002F690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>Ά</w:t>
            </w:r>
            <w:r w:rsidR="0048556B" w:rsidRPr="00800116">
              <w:rPr>
                <w:color w:val="000000"/>
                <w:szCs w:val="20"/>
                <w:lang w:val="el-GR" w:eastAsia="el-GR"/>
              </w:rPr>
              <w:t>λλο (να περιγραφεί)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</w:tr>
      <w:tr w:rsidR="0048556B" w:rsidRPr="000F4AEA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6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Σύνολο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</w:tr>
      <w:tr w:rsidR="004E6E23" w:rsidRPr="000F4AEA" w:rsidTr="004E6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E23" w:rsidRPr="00800116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color w:val="000000"/>
                <w:szCs w:val="20"/>
                <w:lang w:val="el-GR" w:eastAsia="el-GR"/>
              </w:rPr>
              <w:t>ΤΕΚΜΗΡΙΩΣΗ</w:t>
            </w: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Pr="00800116" w:rsidRDefault="004E6E23" w:rsidP="0048556B">
            <w:pPr>
              <w:suppressAutoHyphens w:val="0"/>
              <w:spacing w:line="240" w:lineRule="auto"/>
              <w:rPr>
                <w:color w:val="000000"/>
                <w:szCs w:val="20"/>
                <w:lang w:val="el-GR" w:eastAsia="el-GR"/>
              </w:rPr>
            </w:pPr>
          </w:p>
        </w:tc>
      </w:tr>
      <w:tr w:rsidR="00A8398F" w:rsidRPr="004E5C5B" w:rsidTr="004E6E23">
        <w:tc>
          <w:tcPr>
            <w:tcW w:w="9212" w:type="dxa"/>
            <w:gridSpan w:val="7"/>
            <w:tcBorders>
              <w:left w:val="nil"/>
              <w:right w:val="nil"/>
            </w:tcBorders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A44B10" w:rsidRDefault="00A44B10" w:rsidP="00AB6117">
      <w:pPr>
        <w:spacing w:before="60" w:line="280" w:lineRule="atLeast"/>
        <w:rPr>
          <w:rFonts w:asciiTheme="minorHAnsi" w:hAnsiTheme="minorHAnsi" w:cstheme="minorHAnsi"/>
          <w:b/>
          <w:sz w:val="22"/>
          <w:szCs w:val="22"/>
          <w:lang w:val="en-US"/>
        </w:rPr>
        <w:sectPr w:rsidR="00A44B10" w:rsidSect="000E3035">
          <w:pgSz w:w="11907" w:h="16840" w:code="9"/>
          <w:pgMar w:top="1111" w:right="1276" w:bottom="1650" w:left="1701" w:header="567" w:footer="1298" w:gutter="0"/>
          <w:cols w:space="720"/>
          <w:titlePg/>
        </w:sect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1634"/>
        <w:gridCol w:w="2268"/>
        <w:gridCol w:w="993"/>
        <w:gridCol w:w="850"/>
        <w:gridCol w:w="1153"/>
        <w:gridCol w:w="1593"/>
      </w:tblGrid>
      <w:tr w:rsidR="00A8398F" w:rsidRPr="00473328" w:rsidTr="007523ED">
        <w:tc>
          <w:tcPr>
            <w:tcW w:w="721" w:type="dxa"/>
            <w:shd w:val="clear" w:color="auto" w:fill="BFBFBF"/>
          </w:tcPr>
          <w:p w:rsidR="00A8398F" w:rsidRPr="003D7889" w:rsidRDefault="004D71E2" w:rsidP="00AB6117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1</w:t>
            </w:r>
            <w:r w:rsidR="00AB6117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7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 w:rsidR="00AB6117"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7</w:t>
            </w:r>
          </w:p>
        </w:tc>
        <w:tc>
          <w:tcPr>
            <w:tcW w:w="8491" w:type="dxa"/>
            <w:gridSpan w:val="6"/>
            <w:shd w:val="clear" w:color="auto" w:fill="D9D9D9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l-GR"/>
              </w:rPr>
              <w:t xml:space="preserve">Επεξεργασία πρώτων υλών παραγόμενων με μεθόδους  βάσει προτύπων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– (</w:t>
            </w:r>
            <w:r w:rsidR="00F164C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ΜΟΝΟ ΓΙΑ ΤΙΣ ΥΠΟΔΡΑΣΕΙΣ 19.2.2.2 και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19.2.3.1)</w:t>
            </w:r>
          </w:p>
          <w:p w:rsidR="00A8398F" w:rsidRPr="003D7889" w:rsidRDefault="00A8398F" w:rsidP="00A70015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Αναφέρετ</w:t>
            </w:r>
            <w:r w:rsidR="00193D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ποσοστό επί του συνόλου της πρώτης ύλης που επεξεργάζεται/παρά</w:t>
            </w:r>
            <w:r w:rsidR="00A7001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γεται βάσει προτύπου (Βιολογικά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7001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κλπ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)</w:t>
            </w:r>
          </w:p>
        </w:tc>
      </w:tr>
      <w:tr w:rsidR="0048556B" w:rsidRPr="00473328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 xml:space="preserve">Χρησιμοποιούμενες προς επεξεργασία πρώτες ύλες </w:t>
            </w:r>
          </w:p>
        </w:tc>
      </w:tr>
      <w:tr w:rsidR="0048556B" w:rsidRPr="00F164C4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Πρώτη ύλη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ΕΤΟΣ:</w:t>
            </w:r>
          </w:p>
        </w:tc>
      </w:tr>
      <w:tr w:rsidR="0048556B" w:rsidRPr="00800116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ΕΙΔΟΣ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Πρώτες ύλες</w:t>
            </w:r>
          </w:p>
        </w:tc>
      </w:tr>
      <w:tr w:rsidR="0048556B" w:rsidRPr="00800116" w:rsidTr="00752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ΠΕΡΙΓΡΑΦΗ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μονάδα μέτρησης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ΠΟΣΟΤΗΤΑ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48556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ΠΟΣΟΣΤΟ % ΕΠΙ ΤΟΥ ΣΥΝΟΛΟΥ</w:t>
            </w:r>
          </w:p>
        </w:tc>
      </w:tr>
      <w:tr w:rsidR="0048556B" w:rsidRPr="00473328" w:rsidTr="00E44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Παραγόμενες χωρίς μεθόδους βάσει προτύπων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</w:tr>
      <w:tr w:rsidR="0048556B" w:rsidRPr="00800116" w:rsidTr="00E44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E6E23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>Α</w:t>
            </w:r>
            <w:r w:rsidR="0048556B" w:rsidRPr="00800116">
              <w:rPr>
                <w:color w:val="000000"/>
                <w:szCs w:val="20"/>
                <w:lang w:val="el-GR" w:eastAsia="el-GR"/>
              </w:rPr>
              <w:t>πό βιολογική καλλιέργεια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 </w:t>
            </w:r>
          </w:p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 </w:t>
            </w:r>
          </w:p>
          <w:p w:rsidR="0048556B" w:rsidRPr="00800116" w:rsidRDefault="0048556B" w:rsidP="00E44927">
            <w:pPr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48556B" w:rsidRPr="00473328" w:rsidTr="00E44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E6E23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>Α</w:t>
            </w:r>
            <w:r w:rsidR="0048556B" w:rsidRPr="00800116">
              <w:rPr>
                <w:color w:val="000000"/>
                <w:szCs w:val="20"/>
                <w:lang w:val="el-GR" w:eastAsia="el-GR"/>
              </w:rPr>
              <w:t>πό εφαρμογή συστημάτων ολοκληρωμένης διαχείρισης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48556B" w:rsidRPr="00800116" w:rsidTr="00E44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E6E23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>Α</w:t>
            </w:r>
            <w:r w:rsidR="0048556B" w:rsidRPr="00800116">
              <w:rPr>
                <w:color w:val="000000"/>
                <w:szCs w:val="20"/>
                <w:lang w:val="el-GR" w:eastAsia="el-GR"/>
              </w:rPr>
              <w:t>πό βιολογική εκτροφή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48556B" w:rsidRDefault="0048556B" w:rsidP="00E44927">
            <w:pPr>
              <w:suppressAutoHyphens w:val="0"/>
              <w:spacing w:line="240" w:lineRule="auto"/>
              <w:jc w:val="left"/>
              <w:rPr>
                <w:i/>
                <w:color w:val="000000"/>
                <w:szCs w:val="20"/>
                <w:lang w:val="el-GR" w:eastAsia="el-GR"/>
              </w:rPr>
            </w:pPr>
            <w:r w:rsidRPr="0048556B">
              <w:rPr>
                <w:i/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48556B" w:rsidRPr="00473328" w:rsidTr="00E44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56B" w:rsidRPr="00800116" w:rsidRDefault="004E6E23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>Π</w:t>
            </w:r>
            <w:r w:rsidR="0048556B" w:rsidRPr="00800116">
              <w:rPr>
                <w:color w:val="000000"/>
                <w:szCs w:val="20"/>
                <w:lang w:val="el-GR" w:eastAsia="el-GR"/>
              </w:rPr>
              <w:t>αραγωγή με άλλο πρότυπο (να περιγραφεί)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48556B" w:rsidRDefault="0048556B" w:rsidP="00E44927">
            <w:pPr>
              <w:suppressAutoHyphens w:val="0"/>
              <w:spacing w:line="240" w:lineRule="auto"/>
              <w:jc w:val="left"/>
              <w:rPr>
                <w:i/>
                <w:color w:val="000000"/>
                <w:szCs w:val="20"/>
                <w:lang w:val="el-GR" w:eastAsia="el-GR"/>
              </w:rPr>
            </w:pPr>
            <w:r w:rsidRPr="0048556B">
              <w:rPr>
                <w:i/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56B" w:rsidRPr="00800116" w:rsidRDefault="0048556B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800116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E44927" w:rsidRPr="00F165D3" w:rsidTr="002B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27" w:rsidRPr="00800116" w:rsidRDefault="00E44927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Cs w:val="20"/>
                <w:lang w:val="el-GR" w:eastAsia="el-GR"/>
              </w:rPr>
              <w:t>Σ</w:t>
            </w:r>
            <w:r w:rsidRPr="00800116">
              <w:rPr>
                <w:b/>
                <w:bCs/>
                <w:color w:val="000000"/>
                <w:szCs w:val="20"/>
                <w:lang w:val="el-GR" w:eastAsia="el-GR"/>
              </w:rPr>
              <w:t>ύνολο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927" w:rsidRPr="00800116" w:rsidRDefault="00E44927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927" w:rsidRPr="00800116" w:rsidRDefault="00E44927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927" w:rsidRPr="00800116" w:rsidRDefault="00E44927" w:rsidP="00E4492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</w:tr>
      <w:tr w:rsidR="00E44927" w:rsidRPr="00800116" w:rsidTr="002B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27" w:rsidRPr="00800116" w:rsidRDefault="00E44927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  <w:r w:rsidRPr="00800116">
              <w:rPr>
                <w:b/>
                <w:color w:val="000000"/>
                <w:szCs w:val="20"/>
                <w:lang w:val="el-GR" w:eastAsia="el-GR"/>
              </w:rPr>
              <w:t>ΤΕΚΜΗΡΙΩΣΗ</w:t>
            </w:r>
          </w:p>
          <w:p w:rsidR="00E44927" w:rsidRDefault="00E44927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Default="00E44927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4E6E23" w:rsidRDefault="004E6E23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Pr="00800116" w:rsidRDefault="00E44927" w:rsidP="0048556B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</w:p>
          <w:p w:rsidR="00E44927" w:rsidRPr="00800116" w:rsidRDefault="00E44927" w:rsidP="0048556B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</w:tr>
    </w:tbl>
    <w:p w:rsidR="00A44B10" w:rsidRDefault="00A44B10" w:rsidP="002F6E4A">
      <w:pPr>
        <w:tabs>
          <w:tab w:val="left" w:pos="389"/>
        </w:tabs>
        <w:suppressAutoHyphens w:val="0"/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en-US"/>
        </w:rPr>
        <w:sectPr w:rsidR="00A44B10" w:rsidSect="000E3035">
          <w:pgSz w:w="11907" w:h="16840" w:code="9"/>
          <w:pgMar w:top="1111" w:right="1276" w:bottom="1650" w:left="1701" w:header="567" w:footer="1298" w:gutter="0"/>
          <w:cols w:space="720"/>
          <w:titlePg/>
        </w:sect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4447"/>
        <w:gridCol w:w="1522"/>
        <w:gridCol w:w="2522"/>
      </w:tblGrid>
      <w:tr w:rsidR="00A8398F" w:rsidRPr="00473328" w:rsidTr="007523ED">
        <w:tc>
          <w:tcPr>
            <w:tcW w:w="721" w:type="dxa"/>
            <w:shd w:val="pct20" w:color="auto" w:fill="FFFFFF"/>
          </w:tcPr>
          <w:p w:rsidR="00A8398F" w:rsidRPr="003D7889" w:rsidRDefault="004D71E2" w:rsidP="002F6E4A">
            <w:pPr>
              <w:tabs>
                <w:tab w:val="left" w:pos="389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1</w:t>
            </w:r>
            <w:r w:rsidR="002F6E4A"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7</w:t>
            </w: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  <w:r w:rsidR="002F6E4A"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8</w:t>
            </w:r>
          </w:p>
        </w:tc>
        <w:tc>
          <w:tcPr>
            <w:tcW w:w="8491" w:type="dxa"/>
            <w:gridSpan w:val="3"/>
            <w:shd w:val="clear" w:color="auto" w:fill="D9D9D9"/>
          </w:tcPr>
          <w:p w:rsidR="00A8398F" w:rsidRPr="003D7889" w:rsidRDefault="00A8398F" w:rsidP="006C496E">
            <w:pPr>
              <w:tabs>
                <w:tab w:val="left" w:pos="389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ΣΥΜΒΑΤΟΤΗΤΑ ΠΡΟΤΕΙΝΟΜΕΝΟΥ ΕΡΓΟΥ ΜΕ ΤΗΝ ΤΟΠΙΚΗ ΑΡΧΙΤΕΚΤΟΝΙΚΗ</w:t>
            </w:r>
          </w:p>
        </w:tc>
      </w:tr>
      <w:tr w:rsidR="00A8398F" w:rsidRPr="003D7889" w:rsidTr="007523ED">
        <w:trPr>
          <w:trHeight w:val="331"/>
        </w:trPr>
        <w:tc>
          <w:tcPr>
            <w:tcW w:w="5168" w:type="dxa"/>
            <w:gridSpan w:val="2"/>
          </w:tcPr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</w:tc>
        <w:tc>
          <w:tcPr>
            <w:tcW w:w="1522" w:type="dxa"/>
          </w:tcPr>
          <w:p w:rsidR="00A8398F" w:rsidRPr="00935D5F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35D5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ΝΑΙ</w:t>
            </w:r>
          </w:p>
        </w:tc>
        <w:tc>
          <w:tcPr>
            <w:tcW w:w="2522" w:type="dxa"/>
          </w:tcPr>
          <w:p w:rsidR="00A8398F" w:rsidRPr="00935D5F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35D5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ΟΧΙ</w:t>
            </w:r>
          </w:p>
        </w:tc>
      </w:tr>
      <w:tr w:rsidR="00A8398F" w:rsidRPr="003D7889" w:rsidTr="007523ED">
        <w:trPr>
          <w:trHeight w:val="331"/>
        </w:trPr>
        <w:tc>
          <w:tcPr>
            <w:tcW w:w="5168" w:type="dxa"/>
            <w:gridSpan w:val="2"/>
          </w:tcPr>
          <w:p w:rsidR="00A8398F" w:rsidRPr="00193D2B" w:rsidRDefault="00193D2B" w:rsidP="00DA02C2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Διατηρητέο</w:t>
            </w:r>
            <w:r w:rsidR="002F6E4A"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κτίριο</w:t>
            </w:r>
          </w:p>
        </w:tc>
        <w:tc>
          <w:tcPr>
            <w:tcW w:w="1522" w:type="dxa"/>
          </w:tcPr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522" w:type="dxa"/>
          </w:tcPr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A02C2" w:rsidRPr="003D7889" w:rsidTr="007523ED">
        <w:trPr>
          <w:trHeight w:val="330"/>
        </w:trPr>
        <w:tc>
          <w:tcPr>
            <w:tcW w:w="5168" w:type="dxa"/>
            <w:gridSpan w:val="2"/>
          </w:tcPr>
          <w:p w:rsidR="00DA02C2" w:rsidRDefault="00DA02C2" w:rsidP="00193D2B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Παραδοσιακό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κτίριο</w:t>
            </w:r>
          </w:p>
        </w:tc>
        <w:tc>
          <w:tcPr>
            <w:tcW w:w="1522" w:type="dxa"/>
          </w:tcPr>
          <w:p w:rsidR="00DA02C2" w:rsidRPr="003D7889" w:rsidRDefault="00DA02C2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522" w:type="dxa"/>
          </w:tcPr>
          <w:p w:rsidR="00DA02C2" w:rsidRPr="003D7889" w:rsidRDefault="00DA02C2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8398F" w:rsidRPr="003D7889" w:rsidTr="007523ED">
        <w:trPr>
          <w:trHeight w:val="330"/>
        </w:trPr>
        <w:tc>
          <w:tcPr>
            <w:tcW w:w="5168" w:type="dxa"/>
            <w:gridSpan w:val="2"/>
          </w:tcPr>
          <w:p w:rsidR="00A8398F" w:rsidRPr="00193D2B" w:rsidRDefault="00193D2B" w:rsidP="00193D2B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Παραδοσιακός</w:t>
            </w:r>
            <w:r w:rsidR="00A8398F"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οικισμός</w:t>
            </w:r>
          </w:p>
        </w:tc>
        <w:tc>
          <w:tcPr>
            <w:tcW w:w="1522" w:type="dxa"/>
          </w:tcPr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522" w:type="dxa"/>
          </w:tcPr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8398F" w:rsidRPr="003D7889" w:rsidTr="007523ED">
        <w:tc>
          <w:tcPr>
            <w:tcW w:w="9212" w:type="dxa"/>
            <w:gridSpan w:val="4"/>
            <w:tcBorders>
              <w:top w:val="dashed" w:sz="4" w:space="0" w:color="auto"/>
            </w:tcBorders>
          </w:tcPr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A44B10" w:rsidRDefault="00A44B10" w:rsidP="002F6E4A">
      <w:pPr>
        <w:suppressAutoHyphens w:val="0"/>
        <w:spacing w:before="60" w:after="60" w:line="280" w:lineRule="atLeas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A44B10" w:rsidRDefault="00A44B10" w:rsidP="002F6E4A">
      <w:pPr>
        <w:suppressAutoHyphens w:val="0"/>
        <w:spacing w:before="60" w:after="60" w:line="280" w:lineRule="atLeas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8491"/>
      </w:tblGrid>
      <w:tr w:rsidR="00A8398F" w:rsidRPr="00473328" w:rsidTr="007523ED">
        <w:tc>
          <w:tcPr>
            <w:tcW w:w="721" w:type="dxa"/>
            <w:shd w:val="clear" w:color="auto" w:fill="BFBFBF"/>
          </w:tcPr>
          <w:p w:rsidR="00A8398F" w:rsidRPr="003D7889" w:rsidRDefault="004D71E2" w:rsidP="002F6E4A">
            <w:pPr>
              <w:suppressAutoHyphens w:val="0"/>
              <w:spacing w:before="60" w:after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="002F6E4A"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7</w:t>
            </w: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  <w:r w:rsidR="004779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9</w:t>
            </w:r>
          </w:p>
        </w:tc>
        <w:tc>
          <w:tcPr>
            <w:tcW w:w="8491" w:type="dxa"/>
            <w:shd w:val="clear" w:color="auto" w:fill="D9D9D9"/>
          </w:tcPr>
          <w:p w:rsidR="009B16DD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ΠΡΟΣΤΑΣΙΑ ΤΟΥ ΠΕΡΙΒΑΛΛΟΝΤΟΣ, ΣΥΜΒΟΛΗ ΣΤΟΝ ΜΕΤΡΙΑΣΜΟ ΚΑΙ ΣΤΗΝ ΠΡΟΣΑΡΜΟΓΗ ΣΤΗΝ ΚΛΙΜΑΤΙΚΗ ΑΛΛΑΓΗ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:rsidR="00A8398F" w:rsidRPr="003D7889" w:rsidRDefault="009B16DD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(</w:t>
            </w:r>
            <w:r w:rsidR="00E46159" w:rsidRPr="00E46159">
              <w:rPr>
                <w:rFonts w:asciiTheme="minorHAnsi" w:hAnsiTheme="minorHAnsi" w:cstheme="minorHAnsi"/>
                <w:b/>
                <w:lang w:val="el-GR"/>
              </w:rPr>
              <w:t>Σε περίπτωση χρήσης του αρ. 14 του Καν. ΕΕ 651/2014 δεν είναι επιλέξιμες οι ενισχύσεις για παραγωγή ενέργειας και επομένως ο εξοπλισμός παραγωγής ενέργειας από ανανεώσιμες πηγές ενέργειας.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)</w:t>
            </w: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Αναφέρετ</w:t>
            </w:r>
            <w:r w:rsidR="00193D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193D2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l-GR"/>
              </w:rPr>
              <w:t xml:space="preserve">το είδος, το ύψος και το </w:t>
            </w:r>
            <w:r w:rsidRPr="00193D2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l-GR"/>
              </w:rPr>
              <w:t>ποσοστό</w:t>
            </w: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επί του συνόλου των δαπανών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της πρότασης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σχετικών με: Α) εξοικονόμηση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ενέργειας</w:t>
            </w:r>
            <w:r w:rsidR="0013152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131521" w:rsidRPr="009B16D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9B16DD" w:rsidRPr="009B16D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Εκτός ΑΠΕ)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Β) χρήση – εγκατάσταση – εφαρμογή συστήματος εξοικονόμησης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ύδατος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Γ) με τη χρήση ή παραγωγή 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ανανεώσιμων πηγών ενέργειας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(ΑΠΕ), (</w:t>
            </w:r>
            <w:proofErr w:type="spellStart"/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φωτοβολταϊκά</w:t>
            </w:r>
            <w:proofErr w:type="spellEnd"/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βιοντίζελ</w:t>
            </w:r>
            <w:proofErr w:type="spellEnd"/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βι</w:t>
            </w:r>
            <w:r w:rsidR="00193D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οαέριο </w:t>
            </w:r>
            <w:proofErr w:type="spellStart"/>
            <w:r w:rsidR="00193D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κ.λ.π</w:t>
            </w:r>
            <w:proofErr w:type="spellEnd"/>
            <w:r w:rsidR="00193D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.) που θα χρειαστούν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για την κάλυψη των αναγκών της επένδυσης.</w:t>
            </w:r>
          </w:p>
          <w:p w:rsidR="002F6E4A" w:rsidRPr="00935D5F" w:rsidRDefault="002F6E4A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935D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Απαιτείται σχετική μελέτη/προμελέτη ή έκθεση τεκμηρίωσης</w:t>
            </w:r>
          </w:p>
        </w:tc>
      </w:tr>
      <w:tr w:rsidR="00A8398F" w:rsidRPr="003D7889" w:rsidTr="007523ED">
        <w:tc>
          <w:tcPr>
            <w:tcW w:w="9212" w:type="dxa"/>
            <w:gridSpan w:val="2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</w:rPr>
              <w:t>Α)</w:t>
            </w: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</w:rPr>
              <w:t>Β)</w:t>
            </w: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</w:rPr>
              <w:t>Γ)</w:t>
            </w: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17615D" w:rsidRPr="003D7889" w:rsidRDefault="0017615D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5D5F" w:rsidRDefault="00935D5F" w:rsidP="0017615D">
      <w:pPr>
        <w:spacing w:before="60" w:line="280" w:lineRule="atLeast"/>
        <w:rPr>
          <w:rFonts w:asciiTheme="minorHAnsi" w:hAnsiTheme="minorHAnsi" w:cstheme="minorHAnsi"/>
          <w:b/>
          <w:sz w:val="22"/>
          <w:szCs w:val="22"/>
          <w:lang w:val="en-US"/>
        </w:rPr>
        <w:sectPr w:rsidR="00935D5F" w:rsidSect="000E3035">
          <w:pgSz w:w="11907" w:h="16840" w:code="9"/>
          <w:pgMar w:top="1111" w:right="1276" w:bottom="1650" w:left="1701" w:header="567" w:footer="1298" w:gutter="0"/>
          <w:cols w:space="720"/>
          <w:titlePg/>
        </w:sect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8491"/>
      </w:tblGrid>
      <w:tr w:rsidR="00A63F13" w:rsidRPr="00473328" w:rsidTr="007523ED">
        <w:tc>
          <w:tcPr>
            <w:tcW w:w="721" w:type="dxa"/>
            <w:shd w:val="clear" w:color="auto" w:fill="BFBFBF"/>
          </w:tcPr>
          <w:p w:rsidR="00A63F13" w:rsidRPr="003D7889" w:rsidRDefault="00A63F13" w:rsidP="0017615D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1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7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 w:rsidR="003E43C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10</w:t>
            </w:r>
          </w:p>
        </w:tc>
        <w:tc>
          <w:tcPr>
            <w:tcW w:w="8491" w:type="dxa"/>
            <w:shd w:val="clear" w:color="auto" w:fill="D9D9D9"/>
          </w:tcPr>
          <w:p w:rsidR="00A63F13" w:rsidRPr="003D7889" w:rsidRDefault="00A63F13" w:rsidP="00A63F13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ΕΞΑΣΦΑΛΙΣΗ ΠΡΟΣΒΑΣΙΜΟΤΗΤΑΣ ΤΩΝ ΑΤΟΜΩΝ ΜΕ ΑΝΑΠΗΡΙΑ (ΕΚΘΕΣΗ ΤΕΚΜΗΡΙΩΣΗΣ)</w:t>
            </w:r>
          </w:p>
          <w:p w:rsidR="00A63F13" w:rsidRPr="003D7889" w:rsidRDefault="00A63F13" w:rsidP="00193D2B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Θα πρέπει να αναφέρονται οι απαιτήσεις που απορρέουν από τη νομοθεσία για την εξασφάλιση της πρόσβασης σε </w:t>
            </w:r>
            <w:proofErr w:type="spellStart"/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ΑμεΑ</w:t>
            </w:r>
            <w:proofErr w:type="spellEnd"/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να περιγράφεται ο τρόπος με τον οποίο αυτές προβλέπεται να ικανοποιηθούν. Στην περίπτωση που δεν προβλέπονται σχετικές απαιτήσεις (λαμβάνοντας υπόψη τη φύση της πράξης) δηλώνεται το γεγονός αυτό από το δυνητικό δικαιούχο.</w:t>
            </w:r>
          </w:p>
          <w:p w:rsidR="00A63F13" w:rsidRDefault="00A63F13" w:rsidP="002825C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περίπτωση που </w:t>
            </w:r>
            <w:r w:rsidR="0010602E"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στην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προτεινόμενη πράξη δεν έχει γίνει πρόβλεψη για ΑΜΕΑ, εφόσον απαιτείται  από τη φύση της πράξης και την αντίστοιχη νομοθεσία, θα πρέπει να δεσμευθεί ο δυνητικός δικαιούχος ότι θα αναλάβει όλες τις δαπάνες προσαρμογής για εξασφάλιση προσβασιμότητας</w:t>
            </w:r>
            <w:r w:rsidR="002825C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ή χρήσης από</w:t>
            </w:r>
            <w:r w:rsidRPr="003D7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ΑΜΕΑ με δικά του έξοδα.</w:t>
            </w:r>
          </w:p>
          <w:p w:rsidR="0076495D" w:rsidRPr="003D7889" w:rsidRDefault="0076495D" w:rsidP="002825CE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Λαμβάνεται υπόψη το </w:t>
            </w:r>
            <w:r w:rsidRPr="00935D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Έντυπο «ΙΙ_8 Προσβασιμότητα ΑΜΕΑ» του Παραρτήματος.</w:t>
            </w:r>
          </w:p>
        </w:tc>
      </w:tr>
      <w:tr w:rsidR="00A63F13" w:rsidRPr="00473328" w:rsidTr="007523ED">
        <w:tc>
          <w:tcPr>
            <w:tcW w:w="9212" w:type="dxa"/>
            <w:gridSpan w:val="2"/>
          </w:tcPr>
          <w:p w:rsidR="00A63F13" w:rsidRPr="003D7889" w:rsidRDefault="00A63F13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63F13" w:rsidRDefault="00A63F13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53102" w:rsidRDefault="00A53102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53102" w:rsidRDefault="00A53102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53102" w:rsidRDefault="00A53102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53102" w:rsidRPr="003D7889" w:rsidRDefault="00A53102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63F13" w:rsidRDefault="00A63F13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9B16DD" w:rsidRDefault="009B16DD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A2817" w:rsidRDefault="00AA2817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9B16DD" w:rsidRPr="003D7889" w:rsidRDefault="009B16DD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63F13" w:rsidRPr="003D7889" w:rsidRDefault="00A63F13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63F13" w:rsidRPr="003D7889" w:rsidRDefault="00A63F13" w:rsidP="00A63F13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842303" w:rsidRDefault="00842303" w:rsidP="00A8398F">
      <w:pPr>
        <w:suppressAutoHyphens w:val="0"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</w:p>
    <w:tbl>
      <w:tblPr>
        <w:tblW w:w="9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8491"/>
      </w:tblGrid>
      <w:tr w:rsidR="00E23514" w:rsidRPr="00E23514" w:rsidTr="00E23514">
        <w:tc>
          <w:tcPr>
            <w:tcW w:w="721" w:type="dxa"/>
            <w:shd w:val="clear" w:color="auto" w:fill="BFBFBF"/>
          </w:tcPr>
          <w:p w:rsidR="00E23514" w:rsidRPr="003D7889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7</w:t>
            </w:r>
            <w:r w:rsidRPr="003D78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11</w:t>
            </w:r>
          </w:p>
        </w:tc>
        <w:tc>
          <w:tcPr>
            <w:tcW w:w="8491" w:type="dxa"/>
            <w:shd w:val="clear" w:color="auto" w:fill="D9D9D9"/>
          </w:tcPr>
          <w:p w:rsidR="00E23514" w:rsidRPr="003D7889" w:rsidRDefault="005D328F" w:rsidP="005D328F">
            <w:pPr>
              <w:spacing w:before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ΚΑΙΝΟΤΟΜΟΣ ΧΑΡΑΚΤΗΡΑΣ ΤΗΣ ΠΡΟΤΑΣΗΣ</w:t>
            </w:r>
          </w:p>
          <w:p w:rsidR="00E23514" w:rsidRDefault="005D328F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Α. Χρήση καινοτομίας και νέων τεχνολογιών (μονάδες μεταποίησης και βιοτεχνικές μονάδες)</w:t>
            </w:r>
          </w:p>
          <w:p w:rsidR="005D328F" w:rsidRDefault="00A4215C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</w:t>
            </w:r>
            <w:r w:rsidR="005D328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 Χρήση καινοτομίας και νέων τεχνολογιών (τουρισμός / υπηρεσίες))</w:t>
            </w:r>
          </w:p>
          <w:p w:rsidR="005D328F" w:rsidRPr="003D7889" w:rsidRDefault="005D328F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E23514" w:rsidRPr="003D7889" w:rsidRDefault="005D328F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Περιγραφή καινοτομίας</w:t>
            </w:r>
          </w:p>
        </w:tc>
      </w:tr>
      <w:tr w:rsidR="00E23514" w:rsidRPr="00E23514" w:rsidTr="005D328F">
        <w:trPr>
          <w:trHeight w:val="3495"/>
        </w:trPr>
        <w:tc>
          <w:tcPr>
            <w:tcW w:w="9212" w:type="dxa"/>
            <w:gridSpan w:val="2"/>
          </w:tcPr>
          <w:p w:rsidR="00E23514" w:rsidRPr="003D7889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E23514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E23514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E23514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E23514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E23514" w:rsidRPr="003D7889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E23514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E23514" w:rsidRPr="003D7889" w:rsidRDefault="00E23514" w:rsidP="005D328F">
            <w:pPr>
              <w:spacing w:before="60" w:line="28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E23514" w:rsidRDefault="00E23514" w:rsidP="00A63F13">
      <w:pPr>
        <w:suppressAutoHyphens w:val="0"/>
        <w:spacing w:before="120" w:line="240" w:lineRule="auto"/>
        <w:rPr>
          <w:rFonts w:asciiTheme="minorHAnsi" w:eastAsia="Calibri" w:hAnsiTheme="minorHAnsi" w:cstheme="minorHAnsi"/>
          <w:b/>
          <w:sz w:val="22"/>
          <w:szCs w:val="22"/>
          <w:lang w:val="en-US" w:eastAsia="el-GR"/>
        </w:rPr>
        <w:sectPr w:rsidR="00E23514" w:rsidSect="000E3035">
          <w:pgSz w:w="11907" w:h="16840" w:code="9"/>
          <w:pgMar w:top="1111" w:right="1276" w:bottom="1650" w:left="1701" w:header="567" w:footer="1298" w:gutter="0"/>
          <w:cols w:space="720"/>
          <w:titlePg/>
        </w:sect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8"/>
      </w:tblGrid>
      <w:tr w:rsidR="00A8398F" w:rsidRPr="003D7889" w:rsidTr="00E23514">
        <w:tc>
          <w:tcPr>
            <w:tcW w:w="1061" w:type="dxa"/>
            <w:shd w:val="clear" w:color="auto" w:fill="000000"/>
          </w:tcPr>
          <w:p w:rsidR="00A8398F" w:rsidRPr="003D7889" w:rsidRDefault="00A64C16" w:rsidP="00A63F13">
            <w:pPr>
              <w:suppressAutoHyphens w:val="0"/>
              <w:spacing w:before="12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l-GR"/>
              </w:rPr>
              <w:lastRenderedPageBreak/>
              <w:t>1</w:t>
            </w:r>
            <w:r w:rsidR="00A63F13"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8578" w:type="dxa"/>
            <w:shd w:val="clear" w:color="auto" w:fill="D9D9D9"/>
          </w:tcPr>
          <w:p w:rsidR="00A8398F" w:rsidRPr="003D7889" w:rsidRDefault="00A8398F" w:rsidP="006C496E">
            <w:pPr>
              <w:suppressAutoHyphens w:val="0"/>
              <w:spacing w:before="12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</w:pPr>
            <w:r w:rsidRPr="003D7889">
              <w:rPr>
                <w:rFonts w:asciiTheme="minorHAnsi" w:eastAsia="Calibri" w:hAnsiTheme="minorHAnsi" w:cstheme="minorHAnsi"/>
                <w:b/>
                <w:sz w:val="22"/>
                <w:szCs w:val="22"/>
                <w:lang w:val="el-GR" w:eastAsia="el-GR"/>
              </w:rPr>
              <w:t>ΟΙΚΟΝΟΜΙΚΟ ΑΝΤΙΚΕΙΜΕΝΟ</w:t>
            </w:r>
          </w:p>
        </w:tc>
      </w:tr>
    </w:tbl>
    <w:p w:rsidR="00A8398F" w:rsidRPr="003D7889" w:rsidRDefault="00A8398F" w:rsidP="00A8398F">
      <w:pPr>
        <w:suppressAutoHyphens w:val="0"/>
        <w:spacing w:before="120" w:line="240" w:lineRule="auto"/>
        <w:rPr>
          <w:rFonts w:asciiTheme="minorHAnsi" w:eastAsia="Calibri" w:hAnsiTheme="minorHAnsi" w:cstheme="minorHAnsi"/>
          <w:sz w:val="22"/>
          <w:szCs w:val="22"/>
          <w:lang w:val="el-GR" w:eastAsia="el-GR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5"/>
        <w:gridCol w:w="2316"/>
        <w:gridCol w:w="2268"/>
      </w:tblGrid>
      <w:tr w:rsidR="00FE1AE0" w:rsidRPr="00473328" w:rsidTr="00FE1AE0">
        <w:tc>
          <w:tcPr>
            <w:tcW w:w="9639" w:type="dxa"/>
            <w:gridSpan w:val="3"/>
            <w:shd w:val="clear" w:color="auto" w:fill="D9D9D9"/>
          </w:tcPr>
          <w:p w:rsidR="00FE1AE0" w:rsidRPr="003D7889" w:rsidRDefault="00FE1AE0" w:rsidP="00E33CB8">
            <w:pPr>
              <w:pStyle w:val="a7"/>
              <w:numPr>
                <w:ilvl w:val="0"/>
                <w:numId w:val="2"/>
              </w:numPr>
              <w:spacing w:before="60" w:after="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3D7889">
              <w:rPr>
                <w:rFonts w:asciiTheme="minorHAnsi" w:hAnsiTheme="minorHAnsi" w:cstheme="minorHAnsi"/>
                <w:b/>
              </w:rPr>
              <w:t>ΣΥΝΟΠΤΙΚΗ ΠΕΡΙΓΡΑΦΗ</w:t>
            </w:r>
            <w:r w:rsidRPr="003D7889">
              <w:rPr>
                <w:rFonts w:asciiTheme="minorHAnsi" w:hAnsiTheme="minorHAnsi" w:cstheme="minorHAnsi"/>
              </w:rPr>
              <w:t xml:space="preserve"> ΤΗΣ </w:t>
            </w:r>
            <w:r w:rsidRPr="003D7889">
              <w:rPr>
                <w:rFonts w:asciiTheme="minorHAnsi" w:hAnsiTheme="minorHAnsi" w:cstheme="minorHAnsi"/>
                <w:b/>
                <w:u w:val="single"/>
              </w:rPr>
              <w:t>ΥΦΙΣΤΑΜΕΝΗΣ</w:t>
            </w:r>
            <w:r w:rsidRPr="003D7889">
              <w:rPr>
                <w:rFonts w:asciiTheme="minorHAnsi" w:hAnsiTheme="minorHAnsi" w:cstheme="minorHAnsi"/>
              </w:rPr>
              <w:t xml:space="preserve"> ΚΑΤΑΣΤΑΣΗΣ ΤΟΥ ΠΡΟΤΕΙΝΟΜΕΝΟΥ ΕΡΓΟΥ (με αναφορά στα βασικά τεχνικά, λειτουργικά και λοιπά χαρακτηριστικά αυτής.)</w:t>
            </w:r>
          </w:p>
        </w:tc>
      </w:tr>
      <w:tr w:rsidR="009A4287" w:rsidRPr="00473328" w:rsidTr="00FE1AE0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639" w:type="dxa"/>
            <w:gridSpan w:val="3"/>
          </w:tcPr>
          <w:p w:rsidR="009A4287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9A4287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9A4287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9A4287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9A4287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9A4287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9A4287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9A4287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9A4287" w:rsidRPr="00FE1AE0" w:rsidRDefault="009A4287" w:rsidP="00C759A7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639" w:type="dxa"/>
            <w:gridSpan w:val="3"/>
          </w:tcPr>
          <w:p w:rsidR="00FE1AE0" w:rsidRPr="00FE1AE0" w:rsidRDefault="00FE1AE0" w:rsidP="002B45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ΥΦΙΣΤΑΜΕΝΑ ΚΤΙΡΙΑ</w:t>
            </w:r>
          </w:p>
        </w:tc>
      </w:tr>
      <w:tr w:rsidR="00FE1AE0" w:rsidRPr="00FE1AE0" w:rsidTr="002B45E0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5055" w:type="dxa"/>
          </w:tcPr>
          <w:p w:rsidR="00FE1AE0" w:rsidRPr="000923C2" w:rsidRDefault="00FE1AE0" w:rsidP="002B45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color w:val="000000"/>
                <w:szCs w:val="20"/>
                <w:lang w:val="el-GR" w:eastAsia="el-GR"/>
              </w:rPr>
            </w:pPr>
            <w:r w:rsidRPr="000923C2">
              <w:rPr>
                <w:color w:val="000000"/>
                <w:szCs w:val="20"/>
                <w:lang w:val="el-GR" w:eastAsia="el-GR"/>
              </w:rPr>
              <w:t>Συνολικό Εμβαδόν</w:t>
            </w:r>
          </w:p>
        </w:tc>
        <w:tc>
          <w:tcPr>
            <w:tcW w:w="4584" w:type="dxa"/>
            <w:gridSpan w:val="2"/>
          </w:tcPr>
          <w:p w:rsidR="00FE1AE0" w:rsidRPr="00FE1AE0" w:rsidRDefault="00FE1AE0" w:rsidP="002B45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E1AE0" w:rsidRPr="00FE1AE0" w:rsidTr="002B45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0923C2" w:rsidRDefault="00FE1AE0" w:rsidP="002B45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color w:val="000000"/>
                <w:szCs w:val="20"/>
                <w:lang w:val="el-GR" w:eastAsia="el-GR"/>
              </w:rPr>
            </w:pPr>
            <w:r w:rsidRPr="000923C2">
              <w:rPr>
                <w:color w:val="000000"/>
                <w:szCs w:val="20"/>
                <w:lang w:val="el-GR" w:eastAsia="el-GR"/>
              </w:rPr>
              <w:t>Όροφοι</w:t>
            </w:r>
          </w:p>
        </w:tc>
        <w:tc>
          <w:tcPr>
            <w:tcW w:w="4584" w:type="dxa"/>
            <w:gridSpan w:val="2"/>
          </w:tcPr>
          <w:p w:rsidR="00FE1AE0" w:rsidRPr="00FE1AE0" w:rsidRDefault="00FE1AE0" w:rsidP="002B45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1531E" w:rsidRPr="00FE1AE0" w:rsidTr="002B45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B1531E" w:rsidRPr="000923C2" w:rsidRDefault="00B1531E" w:rsidP="000923C2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color w:val="000000"/>
                <w:szCs w:val="20"/>
                <w:lang w:val="el-GR" w:eastAsia="el-GR"/>
              </w:rPr>
            </w:pPr>
            <w:r w:rsidRPr="000923C2">
              <w:rPr>
                <w:color w:val="000000"/>
                <w:szCs w:val="20"/>
                <w:lang w:val="el-GR" w:eastAsia="el-GR"/>
              </w:rPr>
              <w:t>Υφιστάμενη Χρήση Κτιρίου</w:t>
            </w:r>
          </w:p>
        </w:tc>
        <w:tc>
          <w:tcPr>
            <w:tcW w:w="4584" w:type="dxa"/>
            <w:gridSpan w:val="2"/>
          </w:tcPr>
          <w:p w:rsidR="00B1531E" w:rsidRPr="00FE1AE0" w:rsidRDefault="00B1531E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473328" w:rsidTr="002B45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0923C2" w:rsidRDefault="00FE1AE0" w:rsidP="00B212F6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color w:val="000000"/>
                <w:szCs w:val="20"/>
                <w:lang w:val="el-GR" w:eastAsia="el-GR"/>
              </w:rPr>
            </w:pPr>
            <w:r w:rsidRPr="000923C2">
              <w:rPr>
                <w:color w:val="000000"/>
                <w:szCs w:val="20"/>
                <w:lang w:val="el-GR" w:eastAsia="el-GR"/>
              </w:rPr>
              <w:t xml:space="preserve">Αρ. Οικοδομικής Άδειας  / Αναθεωρήσεις /  </w:t>
            </w:r>
            <w:r w:rsidR="00B1531E" w:rsidRPr="000923C2">
              <w:rPr>
                <w:color w:val="000000"/>
                <w:szCs w:val="20"/>
                <w:lang w:val="el-GR" w:eastAsia="el-GR"/>
              </w:rPr>
              <w:t>Ν</w:t>
            </w:r>
            <w:r w:rsidRPr="000923C2">
              <w:rPr>
                <w:color w:val="000000"/>
                <w:szCs w:val="20"/>
                <w:lang w:val="el-GR" w:eastAsia="el-GR"/>
              </w:rPr>
              <w:t>ομιμοποιήσεις</w:t>
            </w:r>
          </w:p>
        </w:tc>
        <w:tc>
          <w:tcPr>
            <w:tcW w:w="4584" w:type="dxa"/>
            <w:gridSpan w:val="2"/>
          </w:tcPr>
          <w:p w:rsidR="00FE1AE0" w:rsidRPr="00FE1AE0" w:rsidRDefault="00FE1AE0" w:rsidP="00B212F6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473328" w:rsidTr="002B45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4584" w:type="dxa"/>
            <w:gridSpan w:val="2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2B45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39" w:type="dxa"/>
            <w:gridSpan w:val="3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ΥΦΙΣΤΑΜΕΝΟΣ ΜΗΧΑΝΟΛΟΓΙΚΟΣ ΕΞΟΠΛΙΣΜΟΣ</w:t>
            </w: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Είδος Εξοπλισμού</w:t>
            </w: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Ποσότητα</w:t>
            </w: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Έτος κτήσης</w:t>
            </w: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2B45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39" w:type="dxa"/>
            <w:gridSpan w:val="3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 xml:space="preserve">ΥΦΙΣΤΑΜΕΝΟΣ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ΛΟΙΠΟΣ</w:t>
            </w: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 xml:space="preserve"> ΕΞΟΠΛΙΣΜΟΣ</w:t>
            </w: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Είδος Εξοπλισμού</w:t>
            </w: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Ποσότητα</w:t>
            </w: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  <w:t>Έτος κτήσης</w:t>
            </w: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7A3444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7A3444" w:rsidRPr="00FE1AE0" w:rsidRDefault="007A3444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7A3444" w:rsidRPr="00FE1AE0" w:rsidRDefault="007A3444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7A3444" w:rsidRPr="00FE1AE0" w:rsidRDefault="007A3444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FE1AE0" w:rsidRPr="00FE1AE0" w:rsidTr="00FE1A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55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316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</w:tcPr>
          <w:p w:rsidR="00FE1AE0" w:rsidRPr="00FE1AE0" w:rsidRDefault="00FE1AE0" w:rsidP="00FE1AE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7A3444" w:rsidRPr="00473328" w:rsidTr="002B45E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39" w:type="dxa"/>
            <w:gridSpan w:val="3"/>
          </w:tcPr>
          <w:p w:rsidR="007A3444" w:rsidRPr="007A3444" w:rsidRDefault="007A3444" w:rsidP="007A3444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7A3444">
              <w:rPr>
                <w:color w:val="000000"/>
                <w:szCs w:val="20"/>
                <w:lang w:val="el-GR" w:eastAsia="el-GR"/>
              </w:rPr>
              <w:t>Εάν προβλέπεται αντικατάσταση εξοπλισμού πλαίσιο της πρότασης, να τεκμηριωθεί η συντελεσθείσα απόσβεσή του</w:t>
            </w:r>
          </w:p>
        </w:tc>
      </w:tr>
    </w:tbl>
    <w:p w:rsidR="00A8398F" w:rsidRDefault="00A8398F" w:rsidP="00A8398F">
      <w:pPr>
        <w:suppressAutoHyphens w:val="0"/>
        <w:spacing w:before="120" w:line="240" w:lineRule="auto"/>
        <w:rPr>
          <w:rFonts w:asciiTheme="minorHAnsi" w:eastAsia="Calibri" w:hAnsiTheme="minorHAnsi" w:cstheme="minorHAnsi"/>
          <w:sz w:val="22"/>
          <w:szCs w:val="22"/>
          <w:lang w:val="el-GR" w:eastAsia="el-GR"/>
        </w:rPr>
      </w:pPr>
    </w:p>
    <w:p w:rsidR="005D328F" w:rsidRDefault="005D328F" w:rsidP="00A8398F">
      <w:pPr>
        <w:suppressAutoHyphens w:val="0"/>
        <w:spacing w:before="120" w:line="240" w:lineRule="auto"/>
        <w:rPr>
          <w:rFonts w:asciiTheme="minorHAnsi" w:eastAsia="Calibri" w:hAnsiTheme="minorHAnsi" w:cstheme="minorHAnsi"/>
          <w:sz w:val="22"/>
          <w:szCs w:val="22"/>
          <w:lang w:val="el-GR" w:eastAsia="el-GR"/>
        </w:rPr>
      </w:pPr>
    </w:p>
    <w:p w:rsidR="005D328F" w:rsidRDefault="005D328F" w:rsidP="00A8398F">
      <w:pPr>
        <w:suppressAutoHyphens w:val="0"/>
        <w:spacing w:before="120" w:line="240" w:lineRule="auto"/>
        <w:rPr>
          <w:rFonts w:asciiTheme="minorHAnsi" w:eastAsia="Calibri" w:hAnsiTheme="minorHAnsi" w:cstheme="minorHAnsi"/>
          <w:sz w:val="22"/>
          <w:szCs w:val="22"/>
          <w:lang w:val="el-GR" w:eastAsia="el-GR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B01F4" w:rsidRPr="00473328" w:rsidTr="00255F6C">
        <w:tc>
          <w:tcPr>
            <w:tcW w:w="9639" w:type="dxa"/>
            <w:shd w:val="clear" w:color="auto" w:fill="D9D9D9"/>
          </w:tcPr>
          <w:p w:rsidR="00DB01F4" w:rsidRPr="003D7889" w:rsidRDefault="00DB01F4" w:rsidP="00DB01F4">
            <w:pPr>
              <w:pStyle w:val="a7"/>
              <w:numPr>
                <w:ilvl w:val="0"/>
                <w:numId w:val="2"/>
              </w:numPr>
              <w:spacing w:before="60" w:after="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ΦΩΤΟΓΡΑΦΙΚΗ</w:t>
            </w:r>
            <w:r w:rsidR="00C74E08">
              <w:rPr>
                <w:rFonts w:asciiTheme="minorHAnsi" w:hAnsiTheme="minorHAnsi" w:cstheme="minorHAnsi"/>
                <w:b/>
              </w:rPr>
              <w:t xml:space="preserve"> ΑΠΕΙΚΟΝΙΣΗ ΤΗΣ ΥΦΙΣΤΑΜΕΝΗΣ ΚΑΤΑ</w:t>
            </w:r>
            <w:r>
              <w:rPr>
                <w:rFonts w:asciiTheme="minorHAnsi" w:hAnsiTheme="minorHAnsi" w:cstheme="minorHAnsi"/>
                <w:b/>
              </w:rPr>
              <w:t>ΣΤΑΣΗΣ</w:t>
            </w:r>
            <w:r w:rsidRPr="003D7889">
              <w:rPr>
                <w:rFonts w:asciiTheme="minorHAnsi" w:hAnsiTheme="minorHAnsi" w:cstheme="minorHAnsi"/>
                <w:b/>
              </w:rPr>
              <w:t xml:space="preserve"> </w:t>
            </w:r>
            <w:r w:rsidR="00C74E08" w:rsidRPr="00C74E08">
              <w:rPr>
                <w:rFonts w:asciiTheme="minorHAnsi" w:hAnsiTheme="minorHAnsi" w:cstheme="minorHAnsi"/>
              </w:rPr>
              <w:t>(εκτός άυλων ενεργειών)</w:t>
            </w:r>
          </w:p>
        </w:tc>
      </w:tr>
      <w:tr w:rsidR="00DB01F4" w:rsidRPr="00473328" w:rsidTr="00255F6C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639" w:type="dxa"/>
          </w:tcPr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  <w:p w:rsidR="00DB01F4" w:rsidRPr="00FE1AE0" w:rsidRDefault="00DB01F4" w:rsidP="00255F6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l-GR"/>
              </w:rPr>
            </w:pPr>
          </w:p>
        </w:tc>
      </w:tr>
    </w:tbl>
    <w:p w:rsidR="00DB01F4" w:rsidRDefault="00DB01F4" w:rsidP="00A8398F">
      <w:pPr>
        <w:suppressAutoHyphens w:val="0"/>
        <w:spacing w:before="120" w:line="240" w:lineRule="auto"/>
        <w:rPr>
          <w:rFonts w:asciiTheme="minorHAnsi" w:eastAsia="Calibri" w:hAnsiTheme="minorHAnsi" w:cstheme="minorHAnsi"/>
          <w:sz w:val="22"/>
          <w:szCs w:val="22"/>
          <w:lang w:val="el-GR" w:eastAsia="el-GR"/>
        </w:rPr>
      </w:pPr>
    </w:p>
    <w:p w:rsidR="00DB01F4" w:rsidRDefault="00DB01F4" w:rsidP="00A8398F">
      <w:pPr>
        <w:suppressAutoHyphens w:val="0"/>
        <w:spacing w:before="120" w:line="240" w:lineRule="auto"/>
        <w:rPr>
          <w:rFonts w:asciiTheme="minorHAnsi" w:eastAsia="Calibri" w:hAnsiTheme="minorHAnsi" w:cstheme="minorHAnsi"/>
          <w:sz w:val="22"/>
          <w:szCs w:val="22"/>
          <w:lang w:val="el-GR" w:eastAsia="el-GR"/>
        </w:rPr>
      </w:pPr>
    </w:p>
    <w:p w:rsidR="00193D2B" w:rsidRDefault="00193D2B" w:rsidP="00A8398F">
      <w:pPr>
        <w:suppressAutoHyphens w:val="0"/>
        <w:spacing w:before="120" w:line="240" w:lineRule="auto"/>
        <w:rPr>
          <w:rFonts w:asciiTheme="minorHAnsi" w:eastAsia="Calibri" w:hAnsiTheme="minorHAnsi" w:cstheme="minorHAnsi"/>
          <w:sz w:val="22"/>
          <w:szCs w:val="22"/>
          <w:lang w:val="el-GR" w:eastAsia="el-GR"/>
        </w:rPr>
        <w:sectPr w:rsidR="00193D2B" w:rsidSect="000E3035">
          <w:pgSz w:w="11907" w:h="16840" w:code="9"/>
          <w:pgMar w:top="1111" w:right="1276" w:bottom="1650" w:left="1701" w:header="567" w:footer="1298" w:gutter="0"/>
          <w:cols w:space="720"/>
          <w:titlePg/>
        </w:sectPr>
      </w:pPr>
    </w:p>
    <w:p w:rsidR="00A8398F" w:rsidRPr="003D7889" w:rsidRDefault="00E33CB8" w:rsidP="00A8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before="60" w:line="280" w:lineRule="atLeast"/>
        <w:ind w:left="-426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7889">
        <w:rPr>
          <w:rFonts w:asciiTheme="minorHAnsi" w:hAnsiTheme="minorHAnsi" w:cstheme="minorHAnsi"/>
          <w:b/>
          <w:bCs/>
          <w:sz w:val="22"/>
          <w:szCs w:val="22"/>
          <w:lang w:val="el-GR"/>
        </w:rPr>
        <w:lastRenderedPageBreak/>
        <w:t>1</w:t>
      </w:r>
      <w:r w:rsidR="00A8398F" w:rsidRPr="003D7889">
        <w:rPr>
          <w:rFonts w:asciiTheme="minorHAnsi" w:hAnsiTheme="minorHAnsi" w:cstheme="minorHAnsi"/>
          <w:b/>
          <w:bCs/>
          <w:sz w:val="22"/>
          <w:szCs w:val="22"/>
          <w:lang w:val="el-GR"/>
        </w:rPr>
        <w:t>8.1 ΠΡΟΫΠΟΛΟΓΙΣΜΟΣ ΠΡΟΤΕΙΝΟΜΕΝΗΣ ΠΡΑΞΗΣ</w:t>
      </w:r>
    </w:p>
    <w:p w:rsidR="00A8398F" w:rsidRPr="003D7889" w:rsidRDefault="00A8398F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  <w:lang w:val="el-GR"/>
        </w:rPr>
      </w:pPr>
    </w:p>
    <w:p w:rsidR="00A8398F" w:rsidRPr="003D7889" w:rsidRDefault="00A64C16" w:rsidP="00A8398F">
      <w:pPr>
        <w:spacing w:before="60" w:line="28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7889">
        <w:rPr>
          <w:rFonts w:asciiTheme="minorHAnsi" w:hAnsiTheme="minorHAnsi" w:cstheme="minorHAnsi"/>
          <w:b/>
          <w:bCs/>
          <w:sz w:val="22"/>
          <w:szCs w:val="22"/>
          <w:lang w:val="el-GR"/>
        </w:rPr>
        <w:t>1</w:t>
      </w:r>
      <w:r w:rsidR="00A8398F" w:rsidRPr="003D7889">
        <w:rPr>
          <w:rFonts w:asciiTheme="minorHAnsi" w:hAnsiTheme="minorHAnsi" w:cstheme="minorHAnsi"/>
          <w:b/>
          <w:bCs/>
          <w:sz w:val="22"/>
          <w:szCs w:val="22"/>
          <w:lang w:val="el-GR"/>
        </w:rPr>
        <w:t>8.1.1 ΠΡΟΤΕΙΝΟΜΕΝΑ ΕΡΓΑ ΥΠΟΔΟΜΗΣ ΚΑΙ ΠΕΡΙΒΑΛΛΟΝΤΟΣ ΧΩΡΟΥ</w:t>
      </w:r>
    </w:p>
    <w:p w:rsidR="00A8398F" w:rsidRPr="003D7889" w:rsidRDefault="00A8398F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2339"/>
      </w:tblGrid>
      <w:tr w:rsidR="00A8398F" w:rsidRPr="00FE1AE0" w:rsidTr="006C496E">
        <w:trPr>
          <w:trHeight w:val="651"/>
          <w:jc w:val="center"/>
        </w:trPr>
        <w:tc>
          <w:tcPr>
            <w:tcW w:w="4573" w:type="dxa"/>
            <w:vAlign w:val="center"/>
          </w:tcPr>
          <w:p w:rsidR="00A8398F" w:rsidRPr="00FE1AE0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1A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ΕΜΒΑΔΟΝ ΓΗΠΕΔΟΥ</w:t>
            </w:r>
          </w:p>
        </w:tc>
        <w:tc>
          <w:tcPr>
            <w:tcW w:w="2339" w:type="dxa"/>
            <w:shd w:val="clear" w:color="auto" w:fill="D9D9D9"/>
            <w:vAlign w:val="center"/>
          </w:tcPr>
          <w:p w:rsidR="00A8398F" w:rsidRPr="00FE1AE0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</w:tc>
      </w:tr>
      <w:tr w:rsidR="00A8398F" w:rsidRPr="003D7889" w:rsidTr="006C496E">
        <w:trPr>
          <w:trHeight w:val="713"/>
          <w:jc w:val="center"/>
        </w:trPr>
        <w:tc>
          <w:tcPr>
            <w:tcW w:w="4573" w:type="dxa"/>
            <w:vAlign w:val="center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78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ΕΜΒΑΔΟΝ ΚΑΛΥΨΗΣ</w:t>
            </w:r>
          </w:p>
        </w:tc>
        <w:tc>
          <w:tcPr>
            <w:tcW w:w="2339" w:type="dxa"/>
            <w:shd w:val="clear" w:color="auto" w:fill="D9D9D9"/>
            <w:vAlign w:val="center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A8398F" w:rsidRPr="003D7889" w:rsidRDefault="00A8398F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A8398F" w:rsidRPr="00473328" w:rsidTr="006C496E">
        <w:trPr>
          <w:jc w:val="center"/>
        </w:trPr>
        <w:tc>
          <w:tcPr>
            <w:tcW w:w="9493" w:type="dxa"/>
            <w:shd w:val="clear" w:color="auto" w:fill="D9D9D9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Περιγράφονται κατά το δυνατόν αναλυτικότερα τα προτεινόμενα έργα υποδομής και περιβάλλοντος χώρου</w:t>
            </w:r>
            <w:r w:rsidR="00AB729C"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 (συμπεριλαμβάνονται έργα πρασίνου, </w:t>
            </w:r>
            <w:proofErr w:type="spellStart"/>
            <w:r w:rsidR="00AB729C"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δεντροφυτεύσεις</w:t>
            </w:r>
            <w:proofErr w:type="spellEnd"/>
            <w:r w:rsidR="00AB729C"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, συνδέσεις με </w:t>
            </w:r>
            <w:r w:rsidR="00D35B83"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ΟΚΩ</w:t>
            </w:r>
            <w:r w:rsidR="003D7889"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)</w:t>
            </w:r>
            <w:r w:rsidRPr="003D788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. </w:t>
            </w:r>
          </w:p>
        </w:tc>
      </w:tr>
      <w:tr w:rsidR="00A8398F" w:rsidRPr="00473328" w:rsidTr="006C496E">
        <w:trPr>
          <w:jc w:val="center"/>
        </w:trPr>
        <w:tc>
          <w:tcPr>
            <w:tcW w:w="9493" w:type="dxa"/>
          </w:tcPr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193D2B" w:rsidRDefault="00193D2B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193D2B" w:rsidRDefault="00193D2B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193D2B" w:rsidRDefault="00193D2B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193D2B" w:rsidRPr="003D7889" w:rsidRDefault="00193D2B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:rsidR="00A8398F" w:rsidRPr="003D7889" w:rsidRDefault="00A8398F" w:rsidP="006C496E">
            <w:pPr>
              <w:spacing w:before="60" w:line="28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</w:tc>
      </w:tr>
    </w:tbl>
    <w:p w:rsidR="00A8398F" w:rsidRPr="003D7889" w:rsidRDefault="00A8398F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  <w:lang w:val="el-GR"/>
        </w:rPr>
      </w:pPr>
    </w:p>
    <w:p w:rsidR="00A8398F" w:rsidRPr="003D7889" w:rsidRDefault="00A8398F" w:rsidP="00A8398F">
      <w:pPr>
        <w:spacing w:before="60" w:line="28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3D7889">
        <w:rPr>
          <w:rFonts w:asciiTheme="minorHAnsi" w:hAnsiTheme="minorHAnsi" w:cstheme="minorHAnsi"/>
          <w:b/>
          <w:bCs/>
          <w:sz w:val="22"/>
          <w:szCs w:val="22"/>
          <w:lang w:val="el-GR"/>
        </w:rPr>
        <w:br w:type="page"/>
      </w:r>
      <w:r w:rsidR="00A64C16" w:rsidRPr="003D7889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1</w:t>
      </w:r>
      <w:r w:rsidRPr="003D7889">
        <w:rPr>
          <w:rFonts w:asciiTheme="minorHAnsi" w:hAnsiTheme="minorHAnsi" w:cstheme="minorHAnsi"/>
          <w:b/>
          <w:bCs/>
          <w:sz w:val="22"/>
          <w:szCs w:val="22"/>
          <w:lang w:val="el-GR"/>
        </w:rPr>
        <w:t>8.1.2</w:t>
      </w:r>
      <w:r w:rsidRPr="003D7889">
        <w:rPr>
          <w:rFonts w:asciiTheme="minorHAnsi" w:hAnsiTheme="minorHAnsi" w:cstheme="minorHAnsi"/>
          <w:b/>
          <w:bCs/>
          <w:sz w:val="22"/>
          <w:szCs w:val="22"/>
        </w:rPr>
        <w:t xml:space="preserve"> ΠΡΟΤΕΙΝΟΜΕΝΕΣ ΚΤΙΡΙΑΚΕΣ ΕΓΚΑΤΑΣΤΑΣΕΙΣ</w:t>
      </w:r>
    </w:p>
    <w:p w:rsidR="00A8398F" w:rsidRPr="003D7889" w:rsidRDefault="00A8398F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26"/>
        <w:gridCol w:w="2410"/>
        <w:gridCol w:w="3945"/>
      </w:tblGrid>
      <w:tr w:rsidR="00B1676B" w:rsidRPr="00C759A7" w:rsidTr="002B45E0">
        <w:trPr>
          <w:trHeight w:val="610"/>
        </w:trPr>
        <w:tc>
          <w:tcPr>
            <w:tcW w:w="959" w:type="dxa"/>
            <w:shd w:val="clear" w:color="auto" w:fill="A6A6A6" w:themeFill="background1" w:themeFillShade="A6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  <w:t>ΚΤΙΡΙΟ</w:t>
            </w:r>
          </w:p>
        </w:tc>
        <w:tc>
          <w:tcPr>
            <w:tcW w:w="2326" w:type="dxa"/>
            <w:shd w:val="clear" w:color="auto" w:fill="A6A6A6" w:themeFill="background1" w:themeFillShade="A6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  <w:t xml:space="preserve">ΟΡΟΦΟΣ 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  <w:t>ΕΜΒΑΔΟΝ (Μ2)</w:t>
            </w:r>
          </w:p>
        </w:tc>
        <w:tc>
          <w:tcPr>
            <w:tcW w:w="3945" w:type="dxa"/>
            <w:shd w:val="clear" w:color="auto" w:fill="A6A6A6" w:themeFill="background1" w:themeFillShade="A6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  <w:t>ΧΡΗΣΗ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1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Υπόγειο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Ισόγειο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Α' Όροφος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 ……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 ……..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Cs w:val="20"/>
                <w:lang w:val="el-GR" w:eastAsia="el-GR"/>
              </w:rPr>
              <w:t>υποσύνολα Κτιρίου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Υπόγειο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Ισόγειο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Α' Όροφος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 …….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 …….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Cs w:val="20"/>
                <w:lang w:val="el-GR" w:eastAsia="el-GR"/>
              </w:rPr>
              <w:t>υποσύνολα Κτιρίου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3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Υπόγειο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Ισόγειο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Α' Όροφος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 ……..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Cs w:val="20"/>
                <w:lang w:val="el-GR" w:eastAsia="el-GR"/>
              </w:rPr>
              <w:t>υποσύνολα Κτιρίου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 w:val="restart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………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  <w:t>…………..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1676B" w:rsidRPr="00C759A7" w:rsidTr="002B45E0">
        <w:trPr>
          <w:trHeight w:val="300"/>
        </w:trPr>
        <w:tc>
          <w:tcPr>
            <w:tcW w:w="959" w:type="dxa"/>
            <w:vMerge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Cs w:val="20"/>
                <w:lang w:val="el-GR" w:eastAsia="el-GR"/>
              </w:rPr>
              <w:t>υποσύνολα Κτιρίου ….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1676B" w:rsidRPr="00C759A7" w:rsidTr="002B45E0">
        <w:trPr>
          <w:trHeight w:val="300"/>
        </w:trPr>
        <w:tc>
          <w:tcPr>
            <w:tcW w:w="3285" w:type="dxa"/>
            <w:gridSpan w:val="2"/>
            <w:tcBorders>
              <w:bottom w:val="single" w:sz="4" w:space="0" w:color="auto"/>
            </w:tcBorders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Cs w:val="20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Cs w:val="20"/>
                <w:lang w:val="el-GR" w:eastAsia="el-GR"/>
              </w:rPr>
              <w:t>Γενικά σύνολα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76B" w:rsidRPr="00C759A7" w:rsidRDefault="00B1676B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C759A7" w:rsidRPr="00473328" w:rsidTr="002B45E0">
        <w:trPr>
          <w:trHeight w:val="569"/>
        </w:trPr>
        <w:tc>
          <w:tcPr>
            <w:tcW w:w="9640" w:type="dxa"/>
            <w:gridSpan w:val="4"/>
            <w:shd w:val="clear" w:color="auto" w:fill="A6A6A6" w:themeFill="background1" w:themeFillShade="A6"/>
          </w:tcPr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  <w:r w:rsidRPr="00C759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  <w:t xml:space="preserve">Περιγραφή Φυσικού Αντικειμένου </w:t>
            </w:r>
            <w:r w:rsidRPr="00C759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  <w:t xml:space="preserve"> (Αναλυτική  περιγραφή του συνόλου των προτεινομένων κτιριακών εγκαταστάσεων)</w:t>
            </w: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C759A7" w:rsidRPr="00473328" w:rsidTr="002B45E0">
        <w:trPr>
          <w:trHeight w:val="1120"/>
        </w:trPr>
        <w:tc>
          <w:tcPr>
            <w:tcW w:w="9640" w:type="dxa"/>
            <w:gridSpan w:val="4"/>
          </w:tcPr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  <w:p w:rsidR="00C759A7" w:rsidRPr="00C759A7" w:rsidRDefault="00C759A7" w:rsidP="00C759A7">
            <w:pPr>
              <w:suppressAutoHyphens w:val="0"/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 w:eastAsia="el-GR"/>
              </w:rPr>
            </w:pPr>
          </w:p>
        </w:tc>
      </w:tr>
    </w:tbl>
    <w:p w:rsidR="003D7889" w:rsidRDefault="003D7889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  <w:lang w:val="el-GR"/>
        </w:rPr>
      </w:pPr>
    </w:p>
    <w:p w:rsidR="00255F6C" w:rsidRDefault="00255F6C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  <w:lang w:val="el-GR"/>
        </w:rPr>
      </w:pPr>
    </w:p>
    <w:p w:rsidR="00255F6C" w:rsidRDefault="00255F6C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  <w:lang w:val="el-GR"/>
        </w:rPr>
      </w:pPr>
    </w:p>
    <w:p w:rsidR="00255F6C" w:rsidRPr="00C9009A" w:rsidRDefault="00255F6C" w:rsidP="00A8398F">
      <w:pPr>
        <w:spacing w:before="60" w:line="280" w:lineRule="atLeast"/>
        <w:rPr>
          <w:rFonts w:asciiTheme="minorHAnsi" w:hAnsiTheme="minorHAnsi" w:cstheme="minorHAnsi"/>
          <w:b/>
          <w:color w:val="FF0000"/>
          <w:sz w:val="28"/>
          <w:szCs w:val="28"/>
          <w:lang w:val="el-GR"/>
        </w:rPr>
      </w:pPr>
      <w:r w:rsidRPr="00C9009A">
        <w:rPr>
          <w:rFonts w:asciiTheme="minorHAnsi" w:hAnsiTheme="minorHAnsi" w:cstheme="minorHAnsi"/>
          <w:b/>
          <w:color w:val="FF0000"/>
          <w:sz w:val="28"/>
          <w:szCs w:val="28"/>
          <w:lang w:val="el-GR"/>
        </w:rPr>
        <w:lastRenderedPageBreak/>
        <w:t xml:space="preserve">Ο αναλυτικός προϋπολογισμός των προτεινόμενων </w:t>
      </w:r>
      <w:r w:rsidR="002A4BB2" w:rsidRPr="00C9009A">
        <w:rPr>
          <w:rFonts w:asciiTheme="minorHAnsi" w:hAnsiTheme="minorHAnsi" w:cstheme="minorHAnsi"/>
          <w:b/>
          <w:color w:val="FF0000"/>
          <w:sz w:val="28"/>
          <w:szCs w:val="28"/>
          <w:lang w:val="el-GR"/>
        </w:rPr>
        <w:t xml:space="preserve">εργασιών / δαπανών της προτεινόμενης πράξης θα συμπληρώνεται σύμφωνα με το συνημμένο αρχείο </w:t>
      </w:r>
      <w:r w:rsidR="002A4BB2" w:rsidRPr="00C9009A">
        <w:rPr>
          <w:rFonts w:asciiTheme="minorHAnsi" w:hAnsiTheme="minorHAnsi" w:cstheme="minorHAnsi"/>
          <w:b/>
          <w:color w:val="FF0000"/>
          <w:sz w:val="28"/>
          <w:szCs w:val="28"/>
          <w:lang w:val="en-US"/>
        </w:rPr>
        <w:t>excel</w:t>
      </w:r>
      <w:r w:rsidR="002A4BB2" w:rsidRPr="00C9009A">
        <w:rPr>
          <w:rFonts w:asciiTheme="minorHAnsi" w:hAnsiTheme="minorHAnsi" w:cstheme="minorHAnsi"/>
          <w:b/>
          <w:color w:val="FF0000"/>
          <w:sz w:val="28"/>
          <w:szCs w:val="28"/>
          <w:lang w:val="el-GR"/>
        </w:rPr>
        <w:t xml:space="preserve"> Έντυπο «Ι_12 Αναλυτικός Προϋπολογισμός Εργασιών» του Παραρτήματος Ι και θα πρέπει να συμφωνεί με τα σύνολα δαπανών ανά κατηγορία δαπάνης όπως εμφανίζονται στο Πληροφοριακό Σύστημα ΠΣΚΕ και στην αίτηση στήριξης.</w:t>
      </w:r>
    </w:p>
    <w:p w:rsidR="002A4BB2" w:rsidRPr="00C9009A" w:rsidRDefault="002A4BB2" w:rsidP="00A8398F">
      <w:pPr>
        <w:spacing w:before="60" w:line="280" w:lineRule="atLeast"/>
        <w:rPr>
          <w:rFonts w:asciiTheme="minorHAnsi" w:hAnsiTheme="minorHAnsi" w:cstheme="minorHAnsi"/>
          <w:b/>
          <w:color w:val="FF0000"/>
          <w:sz w:val="28"/>
          <w:szCs w:val="28"/>
          <w:lang w:val="el-GR"/>
        </w:rPr>
      </w:pPr>
      <w:r w:rsidRPr="00C9009A">
        <w:rPr>
          <w:rFonts w:asciiTheme="minorHAnsi" w:hAnsiTheme="minorHAnsi" w:cstheme="minorHAnsi"/>
          <w:b/>
          <w:color w:val="FF0000"/>
          <w:sz w:val="28"/>
          <w:szCs w:val="28"/>
          <w:lang w:val="el-GR"/>
        </w:rPr>
        <w:t xml:space="preserve">Για τη σύνταξη του προϋπολογισμού των κτιριακών εργασιών λαμβάνεται υπόψη το Έντυπο «Ι_11 ΤΙΜΟΛΟΓΙΟ ΚΑΤΑΣΚΕΥΑΣΤΙΚΩΝ ΕΡΓΑΣΙΩΝ_CLLD» του Παραρτήματος Ι.  </w:t>
      </w:r>
    </w:p>
    <w:p w:rsidR="00255F6C" w:rsidRDefault="00255F6C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  <w:lang w:val="el-GR"/>
        </w:rPr>
      </w:pPr>
    </w:p>
    <w:p w:rsidR="002A4BB2" w:rsidRDefault="002A4BB2" w:rsidP="00A8398F">
      <w:pPr>
        <w:spacing w:before="60" w:line="280" w:lineRule="atLeast"/>
        <w:rPr>
          <w:rFonts w:asciiTheme="minorHAnsi" w:hAnsiTheme="minorHAnsi" w:cstheme="minorHAnsi"/>
          <w:sz w:val="22"/>
          <w:szCs w:val="22"/>
          <w:lang w:val="el-GR"/>
        </w:rPr>
        <w:sectPr w:rsidR="002A4BB2" w:rsidSect="000E3035">
          <w:headerReference w:type="default" r:id="rId13"/>
          <w:footerReference w:type="default" r:id="rId14"/>
          <w:pgSz w:w="11907" w:h="16840" w:code="9"/>
          <w:pgMar w:top="1111" w:right="1276" w:bottom="1134" w:left="1701" w:header="567" w:footer="1298" w:gutter="0"/>
          <w:cols w:space="720"/>
          <w:titlePg/>
        </w:sect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02"/>
        <w:gridCol w:w="7385"/>
      </w:tblGrid>
      <w:tr w:rsidR="009862A7" w:rsidRPr="00473328" w:rsidTr="002A195E">
        <w:trPr>
          <w:trHeight w:val="300"/>
        </w:trPr>
        <w:tc>
          <w:tcPr>
            <w:tcW w:w="1702" w:type="dxa"/>
            <w:shd w:val="clear" w:color="auto" w:fill="D9D9D9" w:themeFill="background1" w:themeFillShade="D9"/>
            <w:vAlign w:val="center"/>
            <w:hideMark/>
          </w:tcPr>
          <w:p w:rsidR="009862A7" w:rsidRPr="002237E1" w:rsidRDefault="00030443" w:rsidP="002A195E">
            <w:pPr>
              <w:suppressAutoHyphens w:val="0"/>
              <w:spacing w:before="120" w:line="240" w:lineRule="auto"/>
              <w:ind w:left="360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>
              <w:rPr>
                <w:rFonts w:eastAsia="Calibri" w:cs="Tahoma"/>
                <w:b/>
                <w:szCs w:val="20"/>
                <w:lang w:val="el-GR" w:eastAsia="el-GR"/>
              </w:rPr>
              <w:lastRenderedPageBreak/>
              <w:t>19</w:t>
            </w:r>
          </w:p>
        </w:tc>
        <w:tc>
          <w:tcPr>
            <w:tcW w:w="7385" w:type="dxa"/>
            <w:shd w:val="clear" w:color="auto" w:fill="D9D9D9" w:themeFill="background1" w:themeFillShade="D9"/>
            <w:vAlign w:val="center"/>
          </w:tcPr>
          <w:p w:rsidR="009862A7" w:rsidRPr="002237E1" w:rsidRDefault="009862A7" w:rsidP="002237E1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2237E1">
              <w:rPr>
                <w:b/>
                <w:bCs/>
                <w:color w:val="000000"/>
                <w:szCs w:val="20"/>
                <w:lang w:val="el-GR" w:eastAsia="el-GR"/>
              </w:rPr>
              <w:t>ΧΡΗΜΑΤΟΔΟΤΙΚΟ ΣΧΗΜΑ ΠΡΟΤΕΙΝΟΜΕΝΗΣ ΠΡΑΞΗΣ – ΚΑΛΥΨΗ ΙΔΙΩΤΙΚΗΣ ΣΥΜΜΕΤΟΧΗΣ</w:t>
            </w:r>
          </w:p>
        </w:tc>
      </w:tr>
    </w:tbl>
    <w:p w:rsidR="009862A7" w:rsidRDefault="009862A7" w:rsidP="009862A7">
      <w:pPr>
        <w:rPr>
          <w:sz w:val="6"/>
          <w:szCs w:val="6"/>
          <w:lang w:val="el-GR"/>
        </w:rPr>
      </w:pPr>
    </w:p>
    <w:p w:rsidR="00E84473" w:rsidRPr="00E84473" w:rsidRDefault="00E84473" w:rsidP="009862A7">
      <w:pPr>
        <w:rPr>
          <w:szCs w:val="20"/>
          <w:lang w:val="el-GR"/>
        </w:rPr>
      </w:pPr>
    </w:p>
    <w:tbl>
      <w:tblPr>
        <w:tblW w:w="9039" w:type="dxa"/>
        <w:tblInd w:w="93" w:type="dxa"/>
        <w:tblLook w:val="04A0" w:firstRow="1" w:lastRow="0" w:firstColumn="1" w:lastColumn="0" w:noHBand="0" w:noVBand="1"/>
      </w:tblPr>
      <w:tblGrid>
        <w:gridCol w:w="480"/>
        <w:gridCol w:w="5114"/>
        <w:gridCol w:w="1434"/>
        <w:gridCol w:w="2011"/>
      </w:tblGrid>
      <w:tr w:rsidR="009862A7" w:rsidRPr="009862A7" w:rsidTr="004E4A1F">
        <w:trPr>
          <w:trHeight w:val="963"/>
        </w:trPr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 xml:space="preserve">Χρηματοδότηση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Ποσό (€)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 xml:space="preserve"> Ποσοστό % του συνολικού Προϋπολογισμού</w:t>
            </w:r>
          </w:p>
        </w:tc>
      </w:tr>
      <w:tr w:rsidR="009862A7" w:rsidRPr="009862A7" w:rsidTr="004E4A1F">
        <w:trPr>
          <w:trHeight w:val="3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887466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Α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 xml:space="preserve"> Ιδιωτική συμμετοχή (Α1 + Α2)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4E4A1F">
        <w:trPr>
          <w:trHeight w:val="3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887466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Α1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 xml:space="preserve"> Ίδια κεφάλαια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4E4A1F">
        <w:trPr>
          <w:trHeight w:val="3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887466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Α2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Δάνεια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4E4A1F">
        <w:trPr>
          <w:trHeight w:val="3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887466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Β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Αιτούμενη Επιχορήγηση  (Δημόσια Δαπάνη)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4E4A1F">
        <w:trPr>
          <w:trHeight w:val="3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887466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Γ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 xml:space="preserve">Επιλέξιμος Προϋπολογισμός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4E4A1F">
        <w:trPr>
          <w:trHeight w:val="3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887466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Δ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Μη Επιχορηγούμενος Προϋπολογισμός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4E4A1F">
        <w:trPr>
          <w:trHeight w:val="33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887466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Ε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Μη Επιλέξιμος Προϋπολογισμός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4E4A1F">
        <w:trPr>
          <w:trHeight w:val="321"/>
        </w:trPr>
        <w:tc>
          <w:tcPr>
            <w:tcW w:w="55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 xml:space="preserve">Συνολικός Προϋπολογισμός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4E4A1F">
        <w:trPr>
          <w:trHeight w:val="321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ΤΕΚΜΗΡΙΩΣΗ ΙΔΙΩΤΙΚΗΣ ΣΥΜΜΕΤΟΧΗΣ</w:t>
            </w:r>
          </w:p>
        </w:tc>
      </w:tr>
      <w:tr w:rsidR="009862A7" w:rsidRPr="009862A7" w:rsidTr="004E4A1F">
        <w:trPr>
          <w:trHeight w:val="3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1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B212F6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>
              <w:rPr>
                <w:color w:val="000000"/>
                <w:szCs w:val="20"/>
                <w:lang w:val="el-GR" w:eastAsia="el-GR"/>
              </w:rPr>
              <w:t>Μ</w:t>
            </w:r>
            <w:r w:rsidR="009862A7" w:rsidRPr="009862A7">
              <w:rPr>
                <w:color w:val="000000"/>
                <w:szCs w:val="20"/>
                <w:lang w:val="el-GR" w:eastAsia="el-GR"/>
              </w:rPr>
              <w:t>ε Υπεύθυνη Δήλωση (βάσει υποδείγματος)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ΝΑΙ / ΌΧΙ</w:t>
            </w:r>
          </w:p>
        </w:tc>
      </w:tr>
      <w:tr w:rsidR="009862A7" w:rsidRPr="009862A7" w:rsidTr="004E4A1F">
        <w:trPr>
          <w:trHeight w:val="33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2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Με τραπεζικά κλπ παραστατικά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ΝΑΙ / ΌΧΙ</w:t>
            </w:r>
          </w:p>
        </w:tc>
      </w:tr>
      <w:tr w:rsidR="009862A7" w:rsidRPr="00473328" w:rsidTr="004E4A1F">
        <w:trPr>
          <w:trHeight w:val="337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Στην περίπτωση 2  να συμπληρωθεί ο επόμενος πίνακας</w:t>
            </w:r>
          </w:p>
        </w:tc>
      </w:tr>
    </w:tbl>
    <w:p w:rsidR="00E84473" w:rsidRPr="00E84473" w:rsidRDefault="00E84473" w:rsidP="009862A7">
      <w:pPr>
        <w:rPr>
          <w:szCs w:val="20"/>
          <w:lang w:val="el-GR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1260"/>
        <w:gridCol w:w="199"/>
        <w:gridCol w:w="718"/>
        <w:gridCol w:w="1557"/>
        <w:gridCol w:w="2020"/>
        <w:gridCol w:w="1142"/>
        <w:gridCol w:w="1274"/>
        <w:gridCol w:w="915"/>
      </w:tblGrid>
      <w:tr w:rsidR="009862A7" w:rsidRPr="009862A7" w:rsidTr="0027634A">
        <w:trPr>
          <w:trHeight w:val="306"/>
        </w:trPr>
        <w:tc>
          <w:tcPr>
            <w:tcW w:w="9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ΠΑΡΑΣΤΑΤΙΚΑ ΙΔΙΩΤΙΚΗΣ ΣΥΜΜΕΤΟΧΗΣ (Π)</w:t>
            </w:r>
          </w:p>
        </w:tc>
      </w:tr>
      <w:tr w:rsidR="009862A7" w:rsidRPr="009862A7" w:rsidTr="004E4A1F">
        <w:trPr>
          <w:trHeight w:val="30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Π1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ΙΔΙΑ ΚΕΦΑΛΑΙΑ</w:t>
            </w:r>
          </w:p>
        </w:tc>
      </w:tr>
      <w:tr w:rsidR="009862A7" w:rsidRPr="00473328" w:rsidTr="004E4A1F">
        <w:trPr>
          <w:trHeight w:val="62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α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Διατιθέμενα ίδια κεφάλαια</w:t>
            </w:r>
            <w:r w:rsidRPr="009862A7">
              <w:rPr>
                <w:color w:val="000000"/>
                <w:szCs w:val="20"/>
                <w:lang w:val="el-GR" w:eastAsia="el-GR"/>
              </w:rPr>
              <w:t xml:space="preserve"> (Βεβαιώσεις Τραπεζικών Ιδρυμάτων της τελευταίας εργάσιμης ημέρας  του προηγούμενου μήνα της Αίτησης Στήριξης)</w:t>
            </w:r>
          </w:p>
        </w:tc>
      </w:tr>
      <w:tr w:rsidR="009862A7" w:rsidRPr="009862A7" w:rsidTr="0027634A">
        <w:trPr>
          <w:trHeight w:val="5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α/α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ΚΑΤΑΘΕΤΗΣ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ΑΡΙΘΜΟΣ ΛΟΓΑΡΙΑΣΜΟΥ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ΤΡΑΠΕΖΑ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Ημερομηνία Βεβαίωσης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Ποσό (€)</w:t>
            </w:r>
          </w:p>
        </w:tc>
      </w:tr>
      <w:tr w:rsidR="009862A7" w:rsidRPr="009862A7" w:rsidTr="0027634A">
        <w:trPr>
          <w:trHeight w:val="2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27634A">
        <w:trPr>
          <w:trHeight w:val="29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27634A">
        <w:trPr>
          <w:trHeight w:val="29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473328" w:rsidTr="0027634A">
        <w:trPr>
          <w:trHeight w:val="292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υποσύνολο διατιθέμενων ιδίων κεφαλαίων (τραπεζικές καταθέσεις)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473328" w:rsidTr="004E4A1F">
        <w:trPr>
          <w:trHeight w:val="9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β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 xml:space="preserve">Διατεθέντα κεφάλαια για επιλέξιμες δαπάνες </w:t>
            </w:r>
            <w:r w:rsidRPr="009862A7">
              <w:rPr>
                <w:color w:val="000000"/>
                <w:szCs w:val="20"/>
                <w:lang w:val="el-GR" w:eastAsia="el-GR"/>
              </w:rPr>
              <w:t>(Πραγματοποιηθείσες πληρωμές επιλέξιμων δαπανών</w:t>
            </w: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*</w:t>
            </w:r>
            <w:r w:rsidRPr="009862A7">
              <w:rPr>
                <w:color w:val="000000"/>
                <w:szCs w:val="20"/>
                <w:lang w:val="el-GR" w:eastAsia="el-GR"/>
              </w:rPr>
              <w:t>, που περιλαμβάνονται στον αιτούμενο προϋπολογισμό)</w:t>
            </w:r>
          </w:p>
        </w:tc>
      </w:tr>
      <w:tr w:rsidR="009862A7" w:rsidRPr="009862A7" w:rsidTr="0027634A">
        <w:trPr>
          <w:trHeight w:val="597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ΚΑΤΗΓΟΡΙΑ ΔΑΠΑΝΗΣ**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ΕΙΔΟΣ ΔΑΠΑΝΗΣ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ΠΡΟΜΗΘΕΥΤΗΣ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ΤΡΑΠΕΖΑ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Ημερομηνία πληρωμής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Ποσό (€)</w:t>
            </w:r>
          </w:p>
        </w:tc>
      </w:tr>
      <w:tr w:rsidR="009862A7" w:rsidRPr="009862A7" w:rsidTr="0027634A">
        <w:trPr>
          <w:trHeight w:val="29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 xml:space="preserve">κωδ.***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περιγραφή****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</w:tr>
      <w:tr w:rsidR="009862A7" w:rsidRPr="009862A7" w:rsidTr="0027634A">
        <w:trPr>
          <w:trHeight w:val="38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n-US" w:eastAsia="el-GR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27634A">
        <w:trPr>
          <w:trHeight w:val="2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27634A">
        <w:trPr>
          <w:trHeight w:val="29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473328" w:rsidTr="000E3035">
        <w:trPr>
          <w:trHeight w:val="292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υποσύνολο κεφαλαίων για πραγματοποιηθείσες επιλέξιμες  δαπάνες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9862A7" w:rsidRPr="009862A7" w:rsidTr="000E3035">
        <w:trPr>
          <w:trHeight w:val="292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ΣΥΝΟΛΟ ΙΔΙΩΝ ΚΕΦΑΛΑΙΩΝ (Π1)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D0200E" w:rsidRPr="009862A7" w:rsidTr="000E3035">
        <w:trPr>
          <w:trHeight w:val="292"/>
        </w:trPr>
        <w:tc>
          <w:tcPr>
            <w:tcW w:w="1459" w:type="dxa"/>
            <w:gridSpan w:val="2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:rsidR="00D0200E" w:rsidRPr="009862A7" w:rsidRDefault="00D0200E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7626" w:type="dxa"/>
            <w:gridSpan w:val="6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:rsidR="00D0200E" w:rsidRDefault="00D0200E" w:rsidP="000E30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  <w:p w:rsidR="000E3035" w:rsidRDefault="000E3035" w:rsidP="000E30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</w:tr>
      <w:tr w:rsidR="00D0200E" w:rsidRPr="009862A7" w:rsidTr="00B212F6">
        <w:trPr>
          <w:trHeight w:val="292"/>
        </w:trPr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D0200E" w:rsidRPr="009862A7" w:rsidRDefault="00D0200E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7626" w:type="dxa"/>
            <w:gridSpan w:val="6"/>
            <w:tcBorders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D0200E" w:rsidRPr="009862A7" w:rsidRDefault="00D0200E" w:rsidP="009862A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</w:tr>
      <w:tr w:rsidR="009862A7" w:rsidRPr="009862A7" w:rsidTr="00B212F6">
        <w:trPr>
          <w:trHeight w:val="292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>Π2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862A7" w:rsidRPr="009862A7" w:rsidRDefault="009862A7" w:rsidP="009862A7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bCs/>
                <w:color w:val="000000"/>
                <w:szCs w:val="20"/>
                <w:lang w:val="el-GR" w:eastAsia="el-GR"/>
              </w:rPr>
              <w:t xml:space="preserve">ΔΑΝΕΙΑ </w:t>
            </w:r>
          </w:p>
        </w:tc>
      </w:tr>
      <w:tr w:rsidR="009862A7" w:rsidRPr="000F22AE" w:rsidTr="000E3035">
        <w:trPr>
          <w:trHeight w:val="582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0F22AE" w:rsidRDefault="009862A7" w:rsidP="009862A7">
            <w:pPr>
              <w:suppressAutoHyphens w:val="0"/>
              <w:spacing w:line="240" w:lineRule="auto"/>
              <w:jc w:val="center"/>
              <w:rPr>
                <w:b/>
                <w:color w:val="000000"/>
                <w:szCs w:val="20"/>
                <w:lang w:val="el-GR" w:eastAsia="el-GR"/>
              </w:rPr>
            </w:pPr>
            <w:r w:rsidRPr="000F22AE">
              <w:rPr>
                <w:b/>
                <w:color w:val="000000"/>
                <w:szCs w:val="20"/>
                <w:lang w:val="el-GR" w:eastAsia="el-GR"/>
              </w:rPr>
              <w:t>α/α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0F22AE" w:rsidRDefault="009862A7" w:rsidP="009862A7">
            <w:pPr>
              <w:suppressAutoHyphens w:val="0"/>
              <w:spacing w:line="240" w:lineRule="auto"/>
              <w:jc w:val="center"/>
              <w:rPr>
                <w:b/>
                <w:color w:val="000000"/>
                <w:szCs w:val="20"/>
                <w:lang w:val="el-GR" w:eastAsia="el-GR"/>
              </w:rPr>
            </w:pPr>
            <w:r w:rsidRPr="000F22AE">
              <w:rPr>
                <w:b/>
                <w:color w:val="000000"/>
                <w:szCs w:val="20"/>
                <w:lang w:val="el-GR" w:eastAsia="el-GR"/>
              </w:rPr>
              <w:t>ΠΕΡΙΓΡΑΦΗ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A7" w:rsidRPr="000F22AE" w:rsidRDefault="009862A7" w:rsidP="009862A7">
            <w:pPr>
              <w:suppressAutoHyphens w:val="0"/>
              <w:spacing w:line="240" w:lineRule="auto"/>
              <w:jc w:val="center"/>
              <w:rPr>
                <w:b/>
                <w:color w:val="000000"/>
                <w:szCs w:val="20"/>
                <w:lang w:val="el-GR" w:eastAsia="el-GR"/>
              </w:rPr>
            </w:pPr>
            <w:r w:rsidRPr="000F22AE">
              <w:rPr>
                <w:b/>
                <w:color w:val="000000"/>
                <w:szCs w:val="20"/>
                <w:lang w:val="el-GR" w:eastAsia="el-GR"/>
              </w:rPr>
              <w:t xml:space="preserve">ΤΡΑΠΕΖΑ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0F22AE" w:rsidRDefault="009862A7" w:rsidP="009862A7">
            <w:pPr>
              <w:suppressAutoHyphens w:val="0"/>
              <w:spacing w:line="240" w:lineRule="auto"/>
              <w:jc w:val="center"/>
              <w:rPr>
                <w:b/>
                <w:color w:val="000000"/>
                <w:szCs w:val="20"/>
                <w:lang w:val="el-GR" w:eastAsia="el-GR"/>
              </w:rPr>
            </w:pPr>
            <w:r w:rsidRPr="000F22AE">
              <w:rPr>
                <w:b/>
                <w:color w:val="000000"/>
                <w:szCs w:val="20"/>
                <w:lang w:val="el-GR" w:eastAsia="el-GR"/>
              </w:rPr>
              <w:t>Ημερομηνία Σύμβασης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A7" w:rsidRPr="000F22AE" w:rsidRDefault="009862A7" w:rsidP="009862A7">
            <w:pPr>
              <w:suppressAutoHyphens w:val="0"/>
              <w:spacing w:line="240" w:lineRule="auto"/>
              <w:jc w:val="center"/>
              <w:rPr>
                <w:b/>
                <w:color w:val="000000"/>
                <w:szCs w:val="20"/>
                <w:lang w:val="el-GR" w:eastAsia="el-GR"/>
              </w:rPr>
            </w:pPr>
            <w:r w:rsidRPr="000F22AE">
              <w:rPr>
                <w:b/>
                <w:color w:val="000000"/>
                <w:szCs w:val="20"/>
                <w:lang w:val="el-GR" w:eastAsia="el-GR"/>
              </w:rPr>
              <w:t>Ποσό (€)</w:t>
            </w:r>
          </w:p>
        </w:tc>
      </w:tr>
      <w:tr w:rsidR="000E3035" w:rsidRPr="009862A7" w:rsidTr="000E3035">
        <w:trPr>
          <w:trHeight w:val="369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</w:tr>
      <w:tr w:rsidR="000E3035" w:rsidRPr="009862A7" w:rsidTr="000E3035">
        <w:trPr>
          <w:trHeight w:val="416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</w:tr>
      <w:tr w:rsidR="000E3035" w:rsidRPr="009862A7" w:rsidTr="000E3035">
        <w:trPr>
          <w:trHeight w:val="408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</w:tr>
      <w:tr w:rsidR="000E3035" w:rsidRPr="009862A7" w:rsidTr="000E3035">
        <w:trPr>
          <w:trHeight w:val="415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</w:tr>
      <w:tr w:rsidR="000E3035" w:rsidRPr="009862A7" w:rsidTr="00DA2F94">
        <w:trPr>
          <w:trHeight w:val="415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0E3035" w:rsidRDefault="000E3035" w:rsidP="009862A7">
            <w:pPr>
              <w:suppressAutoHyphens w:val="0"/>
              <w:spacing w:line="240" w:lineRule="auto"/>
              <w:jc w:val="center"/>
              <w:rPr>
                <w:b/>
                <w:color w:val="000000"/>
                <w:szCs w:val="20"/>
                <w:lang w:val="el-GR" w:eastAsia="el-GR"/>
              </w:rPr>
            </w:pPr>
            <w:r w:rsidRPr="000E3035">
              <w:rPr>
                <w:b/>
                <w:color w:val="000000"/>
                <w:szCs w:val="20"/>
                <w:lang w:val="el-GR" w:eastAsia="el-GR"/>
              </w:rPr>
              <w:t>ΣΥΝΟΛΟ ΔΑΝΕΙΩΝ (Π2)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</w:tr>
      <w:tr w:rsidR="000E3035" w:rsidRPr="00473328" w:rsidTr="00DA2F94">
        <w:trPr>
          <w:trHeight w:val="415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887466">
              <w:rPr>
                <w:b/>
                <w:bCs/>
                <w:color w:val="000000"/>
                <w:szCs w:val="20"/>
                <w:lang w:val="el-GR" w:eastAsia="el-GR"/>
              </w:rPr>
              <w:t>ΣΥΝΟΛΟ ΙΔΙΩΤΙΚ</w:t>
            </w:r>
            <w:r w:rsidR="00D369DB">
              <w:rPr>
                <w:b/>
                <w:bCs/>
                <w:color w:val="000000"/>
                <w:szCs w:val="20"/>
                <w:lang w:val="el-GR" w:eastAsia="el-GR"/>
              </w:rPr>
              <w:t xml:space="preserve">ΗΣ ΣΥΜΜΕΤΟΧΗΣ με παραστατικά Π </w:t>
            </w:r>
            <w:r w:rsidRPr="00887466">
              <w:rPr>
                <w:b/>
                <w:bCs/>
                <w:color w:val="000000"/>
                <w:szCs w:val="20"/>
                <w:lang w:val="el-GR" w:eastAsia="el-GR"/>
              </w:rPr>
              <w:t>= Π1+Π2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</w:tr>
      <w:tr w:rsidR="000E3035" w:rsidRPr="00473328" w:rsidTr="00DA2F94">
        <w:trPr>
          <w:trHeight w:val="415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887466">
              <w:rPr>
                <w:b/>
                <w:bCs/>
                <w:color w:val="000000"/>
                <w:szCs w:val="20"/>
                <w:lang w:val="el-GR" w:eastAsia="el-GR"/>
              </w:rPr>
              <w:t>ΠΟΣΟΣΤΟ ΙΔΙΩΤΙΚΗΣ ΣΥΜΜΕΤΟΧΗΣ ΜΕ ΠΑΡΑΣΤΑΤΙΚΑ / ΑΠΑΙΤΟΥΜΕΝΗ ΙΔΙΩΤΙΚΗ ΣΥΜΜΕΤΟΧΗ (Π/Α) 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035" w:rsidRPr="009862A7" w:rsidRDefault="000E3035" w:rsidP="009862A7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</w:tr>
    </w:tbl>
    <w:tbl>
      <w:tblPr>
        <w:tblpPr w:leftFromText="180" w:rightFromText="180" w:vertAnchor="page" w:horzAnchor="margin" w:tblpXSpec="center" w:tblpY="7241"/>
        <w:tblW w:w="10173" w:type="dxa"/>
        <w:tblLook w:val="04A0" w:firstRow="1" w:lastRow="0" w:firstColumn="1" w:lastColumn="0" w:noHBand="0" w:noVBand="1"/>
      </w:tblPr>
      <w:tblGrid>
        <w:gridCol w:w="724"/>
        <w:gridCol w:w="3923"/>
        <w:gridCol w:w="1605"/>
        <w:gridCol w:w="3921"/>
      </w:tblGrid>
      <w:tr w:rsidR="000E3035" w:rsidRPr="009862A7" w:rsidTr="000E3035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*</w:t>
            </w:r>
          </w:p>
        </w:tc>
        <w:tc>
          <w:tcPr>
            <w:tcW w:w="9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b/>
                <w:color w:val="000000"/>
                <w:szCs w:val="20"/>
                <w:lang w:val="el-GR" w:eastAsia="el-GR"/>
              </w:rPr>
            </w:pPr>
            <w:r w:rsidRPr="009862A7">
              <w:rPr>
                <w:b/>
                <w:color w:val="000000"/>
                <w:szCs w:val="20"/>
                <w:lang w:val="el-GR" w:eastAsia="el-GR"/>
              </w:rPr>
              <w:t xml:space="preserve">Έναρξη περιόδου </w:t>
            </w:r>
            <w:proofErr w:type="spellStart"/>
            <w:r w:rsidRPr="009862A7">
              <w:rPr>
                <w:b/>
                <w:color w:val="000000"/>
                <w:szCs w:val="20"/>
                <w:lang w:val="el-GR" w:eastAsia="el-GR"/>
              </w:rPr>
              <w:t>επιλεξιμότητας</w:t>
            </w:r>
            <w:proofErr w:type="spellEnd"/>
            <w:r w:rsidRPr="009862A7">
              <w:rPr>
                <w:b/>
                <w:color w:val="000000"/>
                <w:szCs w:val="20"/>
                <w:lang w:val="el-GR" w:eastAsia="el-GR"/>
              </w:rPr>
              <w:t xml:space="preserve"> δαπανών </w:t>
            </w:r>
          </w:p>
        </w:tc>
      </w:tr>
      <w:tr w:rsidR="000E3035" w:rsidRPr="009862A7" w:rsidTr="000E3035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27634A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27634A">
              <w:rPr>
                <w:color w:val="000000"/>
                <w:szCs w:val="20"/>
                <w:lang w:val="el-GR" w:eastAsia="el-GR"/>
              </w:rPr>
              <w:t>Πράξεις Καν. (ΕΕ) 1407/2013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 w:val="22"/>
                <w:szCs w:val="22"/>
                <w:lang w:val="el-GR" w:eastAsia="el-GR"/>
              </w:rPr>
            </w:pPr>
            <w:r w:rsidRPr="009862A7">
              <w:rPr>
                <w:color w:val="000000"/>
                <w:sz w:val="22"/>
                <w:szCs w:val="22"/>
                <w:lang w:val="el-GR" w:eastAsia="el-GR"/>
              </w:rPr>
              <w:t>όλες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 w:val="22"/>
                <w:szCs w:val="22"/>
                <w:lang w:val="el-GR" w:eastAsia="el-GR"/>
              </w:rPr>
            </w:pPr>
            <w:r w:rsidRPr="009862A7">
              <w:rPr>
                <w:color w:val="000000"/>
                <w:sz w:val="22"/>
                <w:szCs w:val="22"/>
                <w:lang w:val="el-GR" w:eastAsia="el-GR"/>
              </w:rPr>
              <w:t>Ημερομηνία έγκρισης Τ.Π. (12-12-2016)</w:t>
            </w:r>
          </w:p>
        </w:tc>
      </w:tr>
      <w:tr w:rsidR="000E3035" w:rsidRPr="009862A7" w:rsidTr="000E3035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27634A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27634A">
              <w:rPr>
                <w:color w:val="000000"/>
                <w:szCs w:val="20"/>
                <w:lang w:val="el-GR" w:eastAsia="el-GR"/>
              </w:rPr>
              <w:t>Πράξεις Καν. (ΕΕ) 1305/2013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B212F6" w:rsidP="000E3035">
            <w:pPr>
              <w:suppressAutoHyphens w:val="0"/>
              <w:spacing w:line="240" w:lineRule="auto"/>
              <w:jc w:val="left"/>
              <w:rPr>
                <w:color w:val="000000"/>
                <w:sz w:val="22"/>
                <w:szCs w:val="22"/>
                <w:lang w:val="el-GR" w:eastAsia="el-GR"/>
              </w:rPr>
            </w:pPr>
            <w:r>
              <w:rPr>
                <w:color w:val="000000"/>
                <w:sz w:val="22"/>
                <w:szCs w:val="22"/>
                <w:lang w:val="el-GR" w:eastAsia="el-GR"/>
              </w:rPr>
              <w:t>μελέτες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 w:val="22"/>
                <w:szCs w:val="22"/>
                <w:lang w:val="el-GR" w:eastAsia="el-GR"/>
              </w:rPr>
            </w:pPr>
            <w:r w:rsidRPr="009862A7">
              <w:rPr>
                <w:color w:val="000000"/>
                <w:sz w:val="22"/>
                <w:szCs w:val="22"/>
                <w:lang w:val="el-GR" w:eastAsia="el-GR"/>
              </w:rPr>
              <w:t>Ημερομηνία έγκρισης Τ.Π. (12-12-2016)</w:t>
            </w:r>
          </w:p>
        </w:tc>
      </w:tr>
      <w:tr w:rsidR="000E3035" w:rsidRPr="009862A7" w:rsidTr="000E3035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35" w:rsidRPr="0027634A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B212F6" w:rsidP="000E3035">
            <w:pPr>
              <w:suppressAutoHyphens w:val="0"/>
              <w:spacing w:line="240" w:lineRule="auto"/>
              <w:jc w:val="left"/>
              <w:rPr>
                <w:color w:val="000000"/>
                <w:sz w:val="22"/>
                <w:szCs w:val="22"/>
                <w:lang w:val="el-GR" w:eastAsia="el-GR"/>
              </w:rPr>
            </w:pPr>
            <w:r>
              <w:rPr>
                <w:color w:val="000000"/>
                <w:sz w:val="22"/>
                <w:szCs w:val="22"/>
                <w:lang w:val="el-GR" w:eastAsia="el-GR"/>
              </w:rPr>
              <w:t xml:space="preserve">υπόλοιπες </w:t>
            </w:r>
            <w:r w:rsidR="000E3035" w:rsidRPr="009862A7">
              <w:rPr>
                <w:color w:val="000000"/>
                <w:sz w:val="22"/>
                <w:szCs w:val="22"/>
                <w:lang w:val="el-GR" w:eastAsia="el-GR"/>
              </w:rPr>
              <w:t>δαπάνες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 w:val="22"/>
                <w:szCs w:val="22"/>
                <w:lang w:val="el-GR" w:eastAsia="el-GR"/>
              </w:rPr>
            </w:pPr>
            <w:r w:rsidRPr="009862A7">
              <w:rPr>
                <w:color w:val="000000"/>
                <w:sz w:val="22"/>
                <w:szCs w:val="22"/>
                <w:lang w:val="el-GR" w:eastAsia="el-GR"/>
              </w:rPr>
              <w:t>Ημερομηνία υποβολής αίτησης</w:t>
            </w:r>
          </w:p>
        </w:tc>
      </w:tr>
      <w:tr w:rsidR="000E3035" w:rsidRPr="009862A7" w:rsidTr="000E3035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27634A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27634A">
              <w:rPr>
                <w:color w:val="000000"/>
                <w:szCs w:val="20"/>
                <w:lang w:val="el-GR" w:eastAsia="el-GR"/>
              </w:rPr>
              <w:t xml:space="preserve">Πράξεις Καν. (ΕΕ) 651/2014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 w:val="22"/>
                <w:szCs w:val="22"/>
                <w:lang w:val="el-GR" w:eastAsia="el-GR"/>
              </w:rPr>
            </w:pPr>
            <w:r w:rsidRPr="009862A7">
              <w:rPr>
                <w:color w:val="000000"/>
                <w:sz w:val="22"/>
                <w:szCs w:val="22"/>
                <w:lang w:val="el-GR" w:eastAsia="el-GR"/>
              </w:rPr>
              <w:t>όλες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 w:val="22"/>
                <w:szCs w:val="22"/>
                <w:lang w:val="el-GR" w:eastAsia="el-GR"/>
              </w:rPr>
            </w:pPr>
            <w:r w:rsidRPr="009862A7">
              <w:rPr>
                <w:color w:val="000000"/>
                <w:sz w:val="22"/>
                <w:szCs w:val="22"/>
                <w:lang w:val="el-GR" w:eastAsia="el-GR"/>
              </w:rPr>
              <w:t>Ημερομηνία υποβολής αίτησης</w:t>
            </w:r>
          </w:p>
        </w:tc>
      </w:tr>
      <w:tr w:rsidR="000E3035" w:rsidRPr="00473328" w:rsidTr="000E303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**</w:t>
            </w:r>
          </w:p>
        </w:tc>
        <w:tc>
          <w:tcPr>
            <w:tcW w:w="9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πχ. Μηχανολογικός Εξοπλισμός, Μελέτες κλπ</w:t>
            </w:r>
          </w:p>
        </w:tc>
      </w:tr>
      <w:tr w:rsidR="000E3035" w:rsidRPr="00473328" w:rsidTr="000E303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***</w:t>
            </w:r>
          </w:p>
        </w:tc>
        <w:tc>
          <w:tcPr>
            <w:tcW w:w="9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κωδικός δαπάνης από πίνακα αιτούμενου προϋπολογισμού της αντίστοιχης κατηγορίας δαπανών</w:t>
            </w:r>
          </w:p>
        </w:tc>
      </w:tr>
      <w:tr w:rsidR="000E3035" w:rsidRPr="00473328" w:rsidTr="000E303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center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****</w:t>
            </w:r>
          </w:p>
        </w:tc>
        <w:tc>
          <w:tcPr>
            <w:tcW w:w="9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35" w:rsidRPr="009862A7" w:rsidRDefault="000E3035" w:rsidP="000E3035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862A7">
              <w:rPr>
                <w:color w:val="000000"/>
                <w:szCs w:val="20"/>
                <w:lang w:val="el-GR" w:eastAsia="el-GR"/>
              </w:rPr>
              <w:t>περιγραφή της δαπάνης όπως αυτή περιλαμβάνεται στον αντίστοιχο αιτούμενο προϋπολογισμό</w:t>
            </w:r>
          </w:p>
        </w:tc>
      </w:tr>
    </w:tbl>
    <w:p w:rsidR="009862A7" w:rsidRDefault="009862A7" w:rsidP="009862A7">
      <w:pPr>
        <w:rPr>
          <w:lang w:val="el-GR"/>
        </w:rPr>
      </w:pPr>
    </w:p>
    <w:p w:rsidR="000E3035" w:rsidRDefault="000E3035" w:rsidP="009862A7">
      <w:pPr>
        <w:rPr>
          <w:lang w:val="el-GR"/>
        </w:rPr>
      </w:pPr>
    </w:p>
    <w:p w:rsidR="000E3035" w:rsidRDefault="000E3035" w:rsidP="009862A7">
      <w:pPr>
        <w:rPr>
          <w:lang w:val="el-GR"/>
        </w:rPr>
      </w:pPr>
    </w:p>
    <w:p w:rsidR="000E3035" w:rsidRDefault="000E3035" w:rsidP="009862A7">
      <w:pPr>
        <w:rPr>
          <w:lang w:val="el-GR"/>
        </w:rPr>
      </w:pPr>
    </w:p>
    <w:p w:rsidR="000E3035" w:rsidRDefault="000E3035" w:rsidP="009862A7">
      <w:pPr>
        <w:rPr>
          <w:lang w:val="el-GR"/>
        </w:rPr>
      </w:pPr>
    </w:p>
    <w:p w:rsidR="000E3035" w:rsidRDefault="000E3035" w:rsidP="009862A7">
      <w:pPr>
        <w:rPr>
          <w:lang w:val="el-GR"/>
        </w:rPr>
      </w:pPr>
    </w:p>
    <w:p w:rsidR="000E3035" w:rsidRDefault="000E3035" w:rsidP="009862A7">
      <w:pPr>
        <w:rPr>
          <w:lang w:val="el-GR"/>
        </w:rPr>
      </w:pPr>
    </w:p>
    <w:p w:rsidR="000E3035" w:rsidRDefault="000E3035" w:rsidP="009862A7">
      <w:pPr>
        <w:rPr>
          <w:lang w:val="el-GR"/>
        </w:rPr>
      </w:pPr>
    </w:p>
    <w:p w:rsidR="009862A7" w:rsidRPr="009862A7" w:rsidRDefault="009862A7" w:rsidP="009862A7">
      <w:pPr>
        <w:rPr>
          <w:lang w:val="el-GR"/>
        </w:rPr>
      </w:pPr>
    </w:p>
    <w:p w:rsidR="009862A7" w:rsidRPr="009862A7" w:rsidRDefault="009862A7" w:rsidP="009862A7">
      <w:pPr>
        <w:rPr>
          <w:lang w:val="el-GR"/>
        </w:rPr>
      </w:pPr>
    </w:p>
    <w:p w:rsidR="009862A7" w:rsidRPr="009862A7" w:rsidRDefault="009862A7" w:rsidP="009862A7">
      <w:pPr>
        <w:rPr>
          <w:lang w:val="el-GR"/>
        </w:rPr>
      </w:pPr>
    </w:p>
    <w:p w:rsidR="009862A7" w:rsidRPr="009862A7" w:rsidRDefault="009862A7" w:rsidP="009862A7">
      <w:pPr>
        <w:rPr>
          <w:lang w:val="el-GR"/>
        </w:rPr>
      </w:pPr>
    </w:p>
    <w:p w:rsidR="004F3749" w:rsidRDefault="004F3749">
      <w:pPr>
        <w:rPr>
          <w:rFonts w:asciiTheme="minorHAnsi" w:hAnsiTheme="minorHAnsi" w:cstheme="minorHAnsi"/>
          <w:szCs w:val="20"/>
          <w:lang w:val="el-GR"/>
        </w:rPr>
        <w:sectPr w:rsidR="004F3749" w:rsidSect="000E3035">
          <w:pgSz w:w="11907" w:h="16840" w:code="9"/>
          <w:pgMar w:top="1111" w:right="1276" w:bottom="1134" w:left="1701" w:header="567" w:footer="1298" w:gutter="0"/>
          <w:cols w:space="720"/>
          <w:titlePg/>
        </w:sectPr>
      </w:pPr>
    </w:p>
    <w:tbl>
      <w:tblPr>
        <w:tblW w:w="14196" w:type="dxa"/>
        <w:tblInd w:w="-34" w:type="dxa"/>
        <w:tblLook w:val="04A0" w:firstRow="1" w:lastRow="0" w:firstColumn="1" w:lastColumn="0" w:noHBand="0" w:noVBand="1"/>
      </w:tblPr>
      <w:tblGrid>
        <w:gridCol w:w="1829"/>
        <w:gridCol w:w="89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862A7" w:rsidRPr="009862A7" w:rsidTr="00887466">
        <w:trPr>
          <w:trHeight w:val="39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1E5" w:rsidRPr="009862A7" w:rsidRDefault="00030443" w:rsidP="00887466">
            <w:pPr>
              <w:suppressAutoHyphens w:val="0"/>
              <w:spacing w:line="240" w:lineRule="auto"/>
              <w:jc w:val="center"/>
              <w:rPr>
                <w:b/>
                <w:bCs/>
                <w:szCs w:val="20"/>
                <w:lang w:val="el-GR" w:eastAsia="el-GR"/>
              </w:rPr>
            </w:pPr>
            <w:r>
              <w:rPr>
                <w:b/>
                <w:bCs/>
                <w:szCs w:val="20"/>
                <w:lang w:val="el-GR" w:eastAsia="el-GR"/>
              </w:rPr>
              <w:lastRenderedPageBreak/>
              <w:t>20</w:t>
            </w:r>
          </w:p>
        </w:tc>
        <w:tc>
          <w:tcPr>
            <w:tcW w:w="123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1E5" w:rsidRPr="009862A7" w:rsidRDefault="009041E5" w:rsidP="00887466">
            <w:pPr>
              <w:suppressAutoHyphens w:val="0"/>
              <w:spacing w:line="240" w:lineRule="auto"/>
              <w:jc w:val="center"/>
              <w:rPr>
                <w:b/>
                <w:bCs/>
                <w:szCs w:val="20"/>
                <w:lang w:val="el-GR" w:eastAsia="el-GR"/>
              </w:rPr>
            </w:pPr>
            <w:r w:rsidRPr="009862A7">
              <w:rPr>
                <w:b/>
                <w:bCs/>
                <w:szCs w:val="20"/>
                <w:lang w:val="el-GR" w:eastAsia="el-GR"/>
              </w:rPr>
              <w:t>ΧΡΟΝΟΔΙΑΓΡΑΜΜΑ ΥΛΟΠΟΙΗΣΗΣ ΤΗΣ ΕΠΕΝΔΥΣΗΣ</w:t>
            </w:r>
          </w:p>
        </w:tc>
      </w:tr>
      <w:tr w:rsidR="00D35EB6" w:rsidRPr="004367A0" w:rsidTr="00887466">
        <w:trPr>
          <w:trHeight w:val="39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Δραστηριότητες για την υλοποίηση της επένδυσης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D35EB6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D35EB6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διάρκεια σε δίμηνα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2019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2020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2021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2022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2023</w:t>
            </w:r>
          </w:p>
        </w:tc>
      </w:tr>
      <w:tr w:rsidR="00D35EB6" w:rsidRPr="004367A0" w:rsidTr="00887466">
        <w:trPr>
          <w:trHeight w:val="48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b/>
                <w:bCs/>
                <w:color w:val="000000"/>
                <w:szCs w:val="20"/>
                <w:lang w:val="el-GR"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1ο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3ο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4ο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5ο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6ο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1ο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3ο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4ο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5ο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6ο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1ο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3ο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4ο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5ο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6ο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1ο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3ο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4ο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5ο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6ο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1ο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2ο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Cs w:val="20"/>
                <w:lang w:val="el-GR" w:eastAsia="el-GR"/>
              </w:rPr>
            </w:pPr>
            <w:r w:rsidRPr="009F4CC0">
              <w:rPr>
                <w:b/>
                <w:bCs/>
                <w:color w:val="000000"/>
                <w:szCs w:val="20"/>
                <w:lang w:val="el-GR" w:eastAsia="el-GR"/>
              </w:rPr>
              <w:t>3ο</w:t>
            </w:r>
          </w:p>
        </w:tc>
      </w:tr>
      <w:tr w:rsidR="00D35EB6" w:rsidRPr="004367A0" w:rsidTr="00887466">
        <w:trPr>
          <w:trHeight w:val="108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ΟΛΟΚΛΗΡΩΣΗ ΔΙΑΔΙΚΑΣΙΩΝ ΑΔΕΙΟΔΟΤΗΣΗΣ ΚΑΤΑΣΚΕΥΩΝ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highlight w:val="yellow"/>
                <w:lang w:val="el-GR"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highlight w:val="yellow"/>
                <w:lang w:val="el-GR"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highlight w:val="yellow"/>
                <w:lang w:val="el-GR"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highlight w:val="yellow"/>
                <w:lang w:val="el-GR"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highlight w:val="yellow"/>
                <w:lang w:val="el-GR"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highlight w:val="yellow"/>
                <w:lang w:val="el-GR"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highlight w:val="yellow"/>
                <w:lang w:val="el-GR"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D35EB6" w:rsidRPr="004367A0" w:rsidTr="00887466">
        <w:trPr>
          <w:trHeight w:val="48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ΚΤΙΡΙΑΚΕΣ ΕΓΚΑΤΑΣΤΑΣΕΙΣ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D35EB6" w:rsidRPr="004367A0" w:rsidTr="00887466">
        <w:trPr>
          <w:trHeight w:val="795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ΕΡΓΑ ΥΠΟΔΟΜΗΣ -ΠΕΡΙΒΑΛΛΟΝΤΑ ΧΩΡΟΥ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D35EB6" w:rsidRPr="004367A0" w:rsidTr="00887466">
        <w:trPr>
          <w:trHeight w:val="96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ΜΗΧΑΝΟΛΟΓΙΚΟΣ ΕΞΟΠΛΙΣΜΟΣ (προμήθεια-</w:t>
            </w:r>
            <w:proofErr w:type="spellStart"/>
            <w:r w:rsidR="00887466">
              <w:rPr>
                <w:color w:val="000000"/>
                <w:szCs w:val="20"/>
                <w:lang w:val="el-GR" w:eastAsia="el-GR"/>
              </w:rPr>
              <w:t>εγκατάστασ</w:t>
            </w:r>
            <w:proofErr w:type="spellEnd"/>
            <w:r w:rsidR="00887466">
              <w:rPr>
                <w:color w:val="000000"/>
                <w:szCs w:val="20"/>
                <w:lang w:val="el-GR" w:eastAsia="el-GR"/>
              </w:rPr>
              <w:t>η</w:t>
            </w:r>
            <w:r w:rsidRPr="009F4CC0">
              <w:rPr>
                <w:color w:val="000000"/>
                <w:szCs w:val="20"/>
                <w:lang w:val="el-GR" w:eastAsia="el-GR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D35EB6" w:rsidRPr="004367A0" w:rsidTr="00887466">
        <w:trPr>
          <w:trHeight w:val="72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ΛΟΙΠΟΣ ΕΞΟΠΛΙΣΜΟΣ  (προμήθεια-</w:t>
            </w:r>
            <w:proofErr w:type="spellStart"/>
            <w:r w:rsidR="00887466">
              <w:rPr>
                <w:color w:val="000000"/>
                <w:szCs w:val="20"/>
                <w:lang w:val="el-GR" w:eastAsia="el-GR"/>
              </w:rPr>
              <w:t>εγκατάστασ</w:t>
            </w:r>
            <w:proofErr w:type="spellEnd"/>
            <w:r w:rsidR="00887466">
              <w:rPr>
                <w:color w:val="000000"/>
                <w:szCs w:val="20"/>
                <w:lang w:val="el-GR" w:eastAsia="el-GR"/>
              </w:rPr>
              <w:t>η</w:t>
            </w:r>
            <w:r w:rsidRPr="009F4CC0">
              <w:rPr>
                <w:color w:val="000000"/>
                <w:szCs w:val="20"/>
                <w:lang w:val="el-GR" w:eastAsia="el-GR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D35EB6" w:rsidRPr="004367A0" w:rsidTr="002D545C">
        <w:trPr>
          <w:trHeight w:val="42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ΕΞΟΠΛΙΣΜΟΣ ΑΠΕ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D35EB6" w:rsidRPr="004367A0" w:rsidTr="00887466">
        <w:trPr>
          <w:trHeight w:val="39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 xml:space="preserve">ΠΡΟΒΟΛΗ - ΠΡΟΩΘΗΣΗ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  <w:tr w:rsidR="00D35EB6" w:rsidRPr="00473328" w:rsidTr="00887466">
        <w:trPr>
          <w:trHeight w:val="27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ΑΠΟΚΤΗΣΗ ΑΔΕΙΑΣ ΛΕΙΤΟΥΡΓΙΑΣ (έναρξη λειτουργίας της επένδυσης)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EB6" w:rsidRPr="009F4CC0" w:rsidRDefault="00D35EB6" w:rsidP="00887466">
            <w:pPr>
              <w:suppressAutoHyphens w:val="0"/>
              <w:spacing w:line="240" w:lineRule="auto"/>
              <w:jc w:val="left"/>
              <w:rPr>
                <w:color w:val="000000"/>
                <w:szCs w:val="20"/>
                <w:lang w:val="el-GR" w:eastAsia="el-GR"/>
              </w:rPr>
            </w:pPr>
            <w:r w:rsidRPr="009F4CC0">
              <w:rPr>
                <w:color w:val="000000"/>
                <w:szCs w:val="20"/>
                <w:lang w:val="el-GR" w:eastAsia="el-GR"/>
              </w:rPr>
              <w:t> </w:t>
            </w:r>
          </w:p>
        </w:tc>
      </w:tr>
    </w:tbl>
    <w:p w:rsidR="002D545C" w:rsidRPr="002D545C" w:rsidRDefault="002D545C" w:rsidP="002D545C">
      <w:pPr>
        <w:suppressAutoHyphens w:val="0"/>
        <w:spacing w:line="200" w:lineRule="atLeast"/>
        <w:ind w:left="57"/>
        <w:rPr>
          <w:rFonts w:asciiTheme="minorHAnsi" w:hAnsiTheme="minorHAnsi" w:cstheme="minorHAnsi"/>
          <w:b/>
          <w:szCs w:val="20"/>
          <w:lang w:val="el-GR" w:eastAsia="el-GR"/>
        </w:rPr>
      </w:pPr>
      <w:r w:rsidRPr="002D545C">
        <w:rPr>
          <w:rFonts w:asciiTheme="minorHAnsi" w:hAnsiTheme="minorHAnsi" w:cstheme="minorHAnsi"/>
          <w:b/>
          <w:szCs w:val="20"/>
          <w:lang w:val="el-GR" w:eastAsia="el-GR"/>
        </w:rPr>
        <w:t xml:space="preserve">Η πράξη πρέπει να ολοκληρωθεί (οικονομικό και φυσικό αντικείμενο), εντός το πολύ τριών (3) ετών από την στιγμή της ένταξης. </w:t>
      </w:r>
    </w:p>
    <w:p w:rsidR="00973FF2" w:rsidRPr="002D545C" w:rsidRDefault="002D545C" w:rsidP="002D545C">
      <w:pPr>
        <w:suppressAutoHyphens w:val="0"/>
        <w:spacing w:line="200" w:lineRule="atLeast"/>
        <w:ind w:left="57"/>
        <w:rPr>
          <w:rFonts w:asciiTheme="minorHAnsi" w:hAnsiTheme="minorHAnsi" w:cstheme="minorHAnsi"/>
          <w:b/>
          <w:szCs w:val="20"/>
          <w:lang w:val="el-GR"/>
        </w:rPr>
      </w:pPr>
      <w:r w:rsidRPr="002D545C">
        <w:rPr>
          <w:rFonts w:asciiTheme="minorHAnsi" w:hAnsiTheme="minorHAnsi" w:cstheme="minorHAnsi"/>
          <w:b/>
          <w:szCs w:val="20"/>
          <w:lang w:val="el-GR" w:eastAsia="el-GR"/>
        </w:rPr>
        <w:t xml:space="preserve">Σε κάθε περίπτωση μέχρι την 30-06-2023. </w:t>
      </w:r>
    </w:p>
    <w:sectPr w:rsidR="00973FF2" w:rsidRPr="002D545C" w:rsidSect="000E3035">
      <w:pgSz w:w="16840" w:h="11907" w:orient="landscape" w:code="9"/>
      <w:pgMar w:top="1701" w:right="1111" w:bottom="1276" w:left="1134" w:header="567" w:footer="12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91" w:rsidRDefault="00064391">
      <w:pPr>
        <w:spacing w:line="240" w:lineRule="auto"/>
      </w:pPr>
      <w:r>
        <w:separator/>
      </w:r>
    </w:p>
  </w:endnote>
  <w:endnote w:type="continuationSeparator" w:id="0">
    <w:p w:rsidR="00064391" w:rsidRDefault="00064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ellasAri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EUAlbertina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HellasAll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752381"/>
      <w:docPartObj>
        <w:docPartGallery w:val="Page Numbers (Bottom of Page)"/>
        <w:docPartUnique/>
      </w:docPartObj>
    </w:sdtPr>
    <w:sdtEndPr/>
    <w:sdtContent>
      <w:p w:rsidR="005D328F" w:rsidRPr="002648D5" w:rsidRDefault="005D328F" w:rsidP="002A2826">
        <w:pPr>
          <w:pStyle w:val="a4"/>
          <w:pBdr>
            <w:top w:val="single" w:sz="4" w:space="1" w:color="auto"/>
          </w:pBdr>
          <w:ind w:right="360"/>
          <w:rPr>
            <w:rFonts w:ascii="Trebuchet MS" w:hAnsi="Trebuchet MS" w:cs="Tahoma"/>
            <w:sz w:val="18"/>
            <w:szCs w:val="18"/>
            <w:lang w:val="el-GR"/>
          </w:rPr>
        </w:pPr>
        <w:r w:rsidRPr="002648D5">
          <w:rPr>
            <w:rFonts w:ascii="Trebuchet MS" w:hAnsi="Trebuchet MS" w:cs="Tahoma"/>
            <w:sz w:val="18"/>
            <w:szCs w:val="18"/>
            <w:lang w:val="el-GR"/>
          </w:rPr>
          <w:t>Κωδικός πράξης (έργου):                                   Ημερομηνία ηλεκτρονική υποβολής:</w:t>
        </w:r>
      </w:p>
      <w:p w:rsidR="005D328F" w:rsidRDefault="0004541C">
        <w:pPr>
          <w:pStyle w:val="a4"/>
          <w:jc w:val="right"/>
        </w:pPr>
      </w:p>
    </w:sdtContent>
  </w:sdt>
  <w:p w:rsidR="005D328F" w:rsidRPr="00BE0B18" w:rsidRDefault="005D328F">
    <w:pPr>
      <w:pStyle w:val="a4"/>
      <w:rPr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8F" w:rsidRPr="002648D5" w:rsidRDefault="005D328F" w:rsidP="002D545C">
    <w:pPr>
      <w:pStyle w:val="a4"/>
      <w:pBdr>
        <w:top w:val="single" w:sz="4" w:space="1" w:color="auto"/>
      </w:pBdr>
      <w:ind w:right="360"/>
      <w:rPr>
        <w:rFonts w:ascii="Trebuchet MS" w:hAnsi="Trebuchet MS" w:cs="Tahoma"/>
        <w:sz w:val="18"/>
        <w:szCs w:val="18"/>
        <w:lang w:val="el-GR"/>
      </w:rPr>
    </w:pPr>
    <w:r w:rsidRPr="002648D5">
      <w:rPr>
        <w:rFonts w:ascii="Trebuchet MS" w:hAnsi="Trebuchet MS" w:cs="Tahoma"/>
        <w:sz w:val="18"/>
        <w:szCs w:val="18"/>
        <w:lang w:val="el-GR"/>
      </w:rPr>
      <w:t>Κωδικός πράξης (έργου):                                   Ημερομηνία ηλεκτρονική υποβολής:</w:t>
    </w:r>
  </w:p>
  <w:p w:rsidR="005D328F" w:rsidRPr="00705B6D" w:rsidRDefault="005D328F">
    <w:pPr>
      <w:pStyle w:val="a4"/>
      <w:rPr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8F" w:rsidRPr="002648D5" w:rsidRDefault="005D328F" w:rsidP="00193D2B">
    <w:pPr>
      <w:pStyle w:val="a4"/>
      <w:pBdr>
        <w:top w:val="single" w:sz="4" w:space="1" w:color="auto"/>
      </w:pBdr>
      <w:ind w:right="360"/>
      <w:rPr>
        <w:rFonts w:ascii="Trebuchet MS" w:hAnsi="Trebuchet MS" w:cs="Tahoma"/>
        <w:sz w:val="18"/>
        <w:szCs w:val="18"/>
        <w:lang w:val="el-GR"/>
      </w:rPr>
    </w:pPr>
    <w:r w:rsidRPr="002648D5">
      <w:rPr>
        <w:rFonts w:ascii="Trebuchet MS" w:hAnsi="Trebuchet MS" w:cs="Tahoma"/>
        <w:sz w:val="18"/>
        <w:szCs w:val="18"/>
        <w:lang w:val="el-GR"/>
      </w:rPr>
      <w:t>Κωδικός πράξης (έργου):                                   Ημερομηνία ηλεκτρονική υποβολής:</w:t>
    </w:r>
  </w:p>
  <w:p w:rsidR="005D328F" w:rsidRPr="00BE0B18" w:rsidRDefault="005D328F">
    <w:pPr>
      <w:pStyle w:val="a4"/>
      <w:rPr>
        <w:lang w:val="el-GR"/>
      </w:rPr>
    </w:pPr>
  </w:p>
  <w:p w:rsidR="005D328F" w:rsidRPr="00BE0B18" w:rsidRDefault="005D328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91" w:rsidRDefault="00064391">
      <w:pPr>
        <w:spacing w:line="240" w:lineRule="auto"/>
      </w:pPr>
      <w:r>
        <w:separator/>
      </w:r>
    </w:p>
  </w:footnote>
  <w:footnote w:type="continuationSeparator" w:id="0">
    <w:p w:rsidR="00064391" w:rsidRDefault="000643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12958"/>
      <w:docPartObj>
        <w:docPartGallery w:val="Page Numbers (Top of Page)"/>
        <w:docPartUnique/>
      </w:docPartObj>
    </w:sdtPr>
    <w:sdtEndPr/>
    <w:sdtContent>
      <w:p w:rsidR="005D328F" w:rsidRDefault="005D32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41C" w:rsidRPr="0004541C">
          <w:rPr>
            <w:noProof/>
            <w:lang w:val="el-GR"/>
          </w:rPr>
          <w:t>6</w:t>
        </w:r>
        <w:r>
          <w:fldChar w:fldCharType="end"/>
        </w:r>
      </w:p>
    </w:sdtContent>
  </w:sdt>
  <w:p w:rsidR="005D328F" w:rsidRDefault="005D32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658262"/>
      <w:docPartObj>
        <w:docPartGallery w:val="Page Numbers (Top of Page)"/>
        <w:docPartUnique/>
      </w:docPartObj>
    </w:sdtPr>
    <w:sdtEndPr/>
    <w:sdtContent>
      <w:p w:rsidR="005D328F" w:rsidRDefault="005D32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41C" w:rsidRPr="0004541C">
          <w:rPr>
            <w:noProof/>
            <w:lang w:val="el-GR"/>
          </w:rPr>
          <w:t>7</w:t>
        </w:r>
        <w:r>
          <w:fldChar w:fldCharType="end"/>
        </w:r>
      </w:p>
    </w:sdtContent>
  </w:sdt>
  <w:p w:rsidR="005D328F" w:rsidRPr="002A2826" w:rsidRDefault="005D328F" w:rsidP="002A2826">
    <w:pPr>
      <w:pStyle w:val="a3"/>
      <w:jc w:val="right"/>
      <w:rPr>
        <w:lang w:val="el-G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384630"/>
      <w:docPartObj>
        <w:docPartGallery w:val="Page Numbers (Top of Page)"/>
        <w:docPartUnique/>
      </w:docPartObj>
    </w:sdtPr>
    <w:sdtEndPr/>
    <w:sdtContent>
      <w:p w:rsidR="005D328F" w:rsidRDefault="005D32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41C" w:rsidRPr="0004541C">
          <w:rPr>
            <w:noProof/>
            <w:lang w:val="el-GR"/>
          </w:rPr>
          <w:t>17</w:t>
        </w:r>
        <w:r>
          <w:fldChar w:fldCharType="end"/>
        </w:r>
      </w:p>
    </w:sdtContent>
  </w:sdt>
  <w:p w:rsidR="005D328F" w:rsidRDefault="005D32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99E"/>
    <w:multiLevelType w:val="hybridMultilevel"/>
    <w:tmpl w:val="0B0E5E2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F44DD"/>
    <w:multiLevelType w:val="hybridMultilevel"/>
    <w:tmpl w:val="0938F6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70796"/>
    <w:multiLevelType w:val="hybridMultilevel"/>
    <w:tmpl w:val="668434E8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71F2C1D"/>
    <w:multiLevelType w:val="hybridMultilevel"/>
    <w:tmpl w:val="5590F9C4"/>
    <w:lvl w:ilvl="0" w:tplc="AE881B0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0016A"/>
    <w:multiLevelType w:val="hybridMultilevel"/>
    <w:tmpl w:val="006ECD0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3A7485"/>
    <w:multiLevelType w:val="hybridMultilevel"/>
    <w:tmpl w:val="DFBCB6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478A2"/>
    <w:multiLevelType w:val="hybridMultilevel"/>
    <w:tmpl w:val="A3769334"/>
    <w:lvl w:ilvl="0" w:tplc="D7207A1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F58"/>
    <w:multiLevelType w:val="hybridMultilevel"/>
    <w:tmpl w:val="CBCE2F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C5FB5"/>
    <w:multiLevelType w:val="hybridMultilevel"/>
    <w:tmpl w:val="EF6469EE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D814B62"/>
    <w:multiLevelType w:val="hybridMultilevel"/>
    <w:tmpl w:val="49F6E702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1ED32A3"/>
    <w:multiLevelType w:val="hybridMultilevel"/>
    <w:tmpl w:val="C7D01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A61E4"/>
    <w:multiLevelType w:val="hybridMultilevel"/>
    <w:tmpl w:val="8DFC8C10"/>
    <w:lvl w:ilvl="0" w:tplc="2084C2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F2427"/>
    <w:multiLevelType w:val="hybridMultilevel"/>
    <w:tmpl w:val="347CC87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8A111C"/>
    <w:multiLevelType w:val="hybridMultilevel"/>
    <w:tmpl w:val="164A5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B0998"/>
    <w:multiLevelType w:val="hybridMultilevel"/>
    <w:tmpl w:val="658043F0"/>
    <w:lvl w:ilvl="0" w:tplc="60480224">
      <w:start w:val="1"/>
      <w:numFmt w:val="decimal"/>
      <w:lvlText w:val="%1."/>
      <w:lvlJc w:val="left"/>
      <w:pPr>
        <w:ind w:left="360" w:hanging="360"/>
      </w:pPr>
    </w:lvl>
    <w:lvl w:ilvl="1" w:tplc="7576A65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DD2CE4"/>
    <w:multiLevelType w:val="hybridMultilevel"/>
    <w:tmpl w:val="C7989F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9419D"/>
    <w:multiLevelType w:val="hybridMultilevel"/>
    <w:tmpl w:val="D2385E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92235"/>
    <w:multiLevelType w:val="hybridMultilevel"/>
    <w:tmpl w:val="7D4AE83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74DA6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6"/>
  </w:num>
  <w:num w:numId="5">
    <w:abstractNumId w:val="17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2"/>
  </w:num>
  <w:num w:numId="14">
    <w:abstractNumId w:val="8"/>
  </w:num>
  <w:num w:numId="15">
    <w:abstractNumId w:val="16"/>
  </w:num>
  <w:num w:numId="16">
    <w:abstractNumId w:val="12"/>
  </w:num>
  <w:num w:numId="17">
    <w:abstractNumId w:val="14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2E"/>
    <w:rsid w:val="000165BE"/>
    <w:rsid w:val="00020717"/>
    <w:rsid w:val="00030443"/>
    <w:rsid w:val="00030E36"/>
    <w:rsid w:val="00041514"/>
    <w:rsid w:val="0004541C"/>
    <w:rsid w:val="0004584B"/>
    <w:rsid w:val="00064391"/>
    <w:rsid w:val="000923C2"/>
    <w:rsid w:val="0009246B"/>
    <w:rsid w:val="000C0018"/>
    <w:rsid w:val="000E3035"/>
    <w:rsid w:val="000F13C8"/>
    <w:rsid w:val="000F22AE"/>
    <w:rsid w:val="000F66EE"/>
    <w:rsid w:val="001012E1"/>
    <w:rsid w:val="0010602E"/>
    <w:rsid w:val="00115DF1"/>
    <w:rsid w:val="0013005D"/>
    <w:rsid w:val="00131521"/>
    <w:rsid w:val="00140FFE"/>
    <w:rsid w:val="0017615D"/>
    <w:rsid w:val="00186390"/>
    <w:rsid w:val="00193D2B"/>
    <w:rsid w:val="001B2785"/>
    <w:rsid w:val="001C0C2E"/>
    <w:rsid w:val="001C7B4C"/>
    <w:rsid w:val="001D664B"/>
    <w:rsid w:val="001E35A4"/>
    <w:rsid w:val="001F06F7"/>
    <w:rsid w:val="00203BC1"/>
    <w:rsid w:val="0021316F"/>
    <w:rsid w:val="0021445A"/>
    <w:rsid w:val="002204CF"/>
    <w:rsid w:val="002237E1"/>
    <w:rsid w:val="0022561F"/>
    <w:rsid w:val="002508C9"/>
    <w:rsid w:val="00255F6C"/>
    <w:rsid w:val="0027634A"/>
    <w:rsid w:val="002825CE"/>
    <w:rsid w:val="0028667F"/>
    <w:rsid w:val="002A0596"/>
    <w:rsid w:val="002A195E"/>
    <w:rsid w:val="002A2826"/>
    <w:rsid w:val="002A4BB2"/>
    <w:rsid w:val="002B45E0"/>
    <w:rsid w:val="002B63E7"/>
    <w:rsid w:val="002C2CBE"/>
    <w:rsid w:val="002C5342"/>
    <w:rsid w:val="002D545C"/>
    <w:rsid w:val="002E3B80"/>
    <w:rsid w:val="002F6907"/>
    <w:rsid w:val="002F6E4A"/>
    <w:rsid w:val="00316BB2"/>
    <w:rsid w:val="00317EF0"/>
    <w:rsid w:val="0032211E"/>
    <w:rsid w:val="00352E4A"/>
    <w:rsid w:val="003537B9"/>
    <w:rsid w:val="00364BBA"/>
    <w:rsid w:val="00367839"/>
    <w:rsid w:val="003A3B27"/>
    <w:rsid w:val="003D7889"/>
    <w:rsid w:val="003D7985"/>
    <w:rsid w:val="003E43C6"/>
    <w:rsid w:val="003F6EF3"/>
    <w:rsid w:val="004152AF"/>
    <w:rsid w:val="004262C0"/>
    <w:rsid w:val="0044169B"/>
    <w:rsid w:val="00467F59"/>
    <w:rsid w:val="00473328"/>
    <w:rsid w:val="00475CEF"/>
    <w:rsid w:val="0047793C"/>
    <w:rsid w:val="0048556B"/>
    <w:rsid w:val="004A2AEE"/>
    <w:rsid w:val="004A51D2"/>
    <w:rsid w:val="004B0CA1"/>
    <w:rsid w:val="004B4174"/>
    <w:rsid w:val="004C75EE"/>
    <w:rsid w:val="004D2B4B"/>
    <w:rsid w:val="004D71E2"/>
    <w:rsid w:val="004E4A1F"/>
    <w:rsid w:val="004E5C5B"/>
    <w:rsid w:val="004E6E23"/>
    <w:rsid w:val="004F26A4"/>
    <w:rsid w:val="004F3749"/>
    <w:rsid w:val="004F4509"/>
    <w:rsid w:val="00535E3E"/>
    <w:rsid w:val="00543966"/>
    <w:rsid w:val="00551569"/>
    <w:rsid w:val="00551C88"/>
    <w:rsid w:val="00581EB9"/>
    <w:rsid w:val="00594DB4"/>
    <w:rsid w:val="005D328F"/>
    <w:rsid w:val="005D47E4"/>
    <w:rsid w:val="005F7208"/>
    <w:rsid w:val="006321F1"/>
    <w:rsid w:val="00660543"/>
    <w:rsid w:val="006651C3"/>
    <w:rsid w:val="00674CF5"/>
    <w:rsid w:val="0068571D"/>
    <w:rsid w:val="00686D2E"/>
    <w:rsid w:val="0069206A"/>
    <w:rsid w:val="006A65CF"/>
    <w:rsid w:val="006B5EBD"/>
    <w:rsid w:val="006C496E"/>
    <w:rsid w:val="00705B6D"/>
    <w:rsid w:val="0070789E"/>
    <w:rsid w:val="007160F9"/>
    <w:rsid w:val="0074315A"/>
    <w:rsid w:val="007523ED"/>
    <w:rsid w:val="00753D7D"/>
    <w:rsid w:val="00757C21"/>
    <w:rsid w:val="0076495D"/>
    <w:rsid w:val="00792B9B"/>
    <w:rsid w:val="007A3444"/>
    <w:rsid w:val="007A5F61"/>
    <w:rsid w:val="007D2A18"/>
    <w:rsid w:val="007E1517"/>
    <w:rsid w:val="008108D6"/>
    <w:rsid w:val="00816B5D"/>
    <w:rsid w:val="00835DAB"/>
    <w:rsid w:val="00842303"/>
    <w:rsid w:val="0087238B"/>
    <w:rsid w:val="00872DD5"/>
    <w:rsid w:val="0087357D"/>
    <w:rsid w:val="00877762"/>
    <w:rsid w:val="00887466"/>
    <w:rsid w:val="008B27C7"/>
    <w:rsid w:val="008B7D70"/>
    <w:rsid w:val="008C76D9"/>
    <w:rsid w:val="008D071F"/>
    <w:rsid w:val="008D1A0C"/>
    <w:rsid w:val="009041E5"/>
    <w:rsid w:val="00910EF3"/>
    <w:rsid w:val="00935D5F"/>
    <w:rsid w:val="0094126F"/>
    <w:rsid w:val="009434D2"/>
    <w:rsid w:val="009548A7"/>
    <w:rsid w:val="00960EBE"/>
    <w:rsid w:val="00973FF2"/>
    <w:rsid w:val="00981518"/>
    <w:rsid w:val="009838B4"/>
    <w:rsid w:val="009862A7"/>
    <w:rsid w:val="009A4287"/>
    <w:rsid w:val="009A57B8"/>
    <w:rsid w:val="009B16DD"/>
    <w:rsid w:val="009B68CC"/>
    <w:rsid w:val="009D4659"/>
    <w:rsid w:val="009D6ED3"/>
    <w:rsid w:val="009F7436"/>
    <w:rsid w:val="00A40BE4"/>
    <w:rsid w:val="00A4215C"/>
    <w:rsid w:val="00A42765"/>
    <w:rsid w:val="00A44B10"/>
    <w:rsid w:val="00A53102"/>
    <w:rsid w:val="00A578DD"/>
    <w:rsid w:val="00A63F13"/>
    <w:rsid w:val="00A64C16"/>
    <w:rsid w:val="00A70015"/>
    <w:rsid w:val="00A8398F"/>
    <w:rsid w:val="00A91375"/>
    <w:rsid w:val="00A95966"/>
    <w:rsid w:val="00AA2817"/>
    <w:rsid w:val="00AB6117"/>
    <w:rsid w:val="00AB729C"/>
    <w:rsid w:val="00AB7B16"/>
    <w:rsid w:val="00AD3051"/>
    <w:rsid w:val="00AD712A"/>
    <w:rsid w:val="00AF6F74"/>
    <w:rsid w:val="00AF7EBC"/>
    <w:rsid w:val="00B10DDE"/>
    <w:rsid w:val="00B1531E"/>
    <w:rsid w:val="00B1676B"/>
    <w:rsid w:val="00B212F6"/>
    <w:rsid w:val="00B44C67"/>
    <w:rsid w:val="00B6379E"/>
    <w:rsid w:val="00B6539C"/>
    <w:rsid w:val="00B71E5E"/>
    <w:rsid w:val="00BA24FB"/>
    <w:rsid w:val="00BB1036"/>
    <w:rsid w:val="00BD7B74"/>
    <w:rsid w:val="00BF3AE6"/>
    <w:rsid w:val="00C12812"/>
    <w:rsid w:val="00C540BF"/>
    <w:rsid w:val="00C602DC"/>
    <w:rsid w:val="00C60A4F"/>
    <w:rsid w:val="00C73A51"/>
    <w:rsid w:val="00C74E08"/>
    <w:rsid w:val="00C7578D"/>
    <w:rsid w:val="00C759A7"/>
    <w:rsid w:val="00C76A11"/>
    <w:rsid w:val="00C9009A"/>
    <w:rsid w:val="00C9708E"/>
    <w:rsid w:val="00CC2245"/>
    <w:rsid w:val="00CC2412"/>
    <w:rsid w:val="00CD7059"/>
    <w:rsid w:val="00D0200E"/>
    <w:rsid w:val="00D31FB6"/>
    <w:rsid w:val="00D35B83"/>
    <w:rsid w:val="00D35EB6"/>
    <w:rsid w:val="00D369DB"/>
    <w:rsid w:val="00D535A2"/>
    <w:rsid w:val="00D5562F"/>
    <w:rsid w:val="00D6033B"/>
    <w:rsid w:val="00D90B08"/>
    <w:rsid w:val="00DA02C2"/>
    <w:rsid w:val="00DA2F94"/>
    <w:rsid w:val="00DB01F4"/>
    <w:rsid w:val="00DB66C2"/>
    <w:rsid w:val="00DD2CFC"/>
    <w:rsid w:val="00DE1D37"/>
    <w:rsid w:val="00E105C0"/>
    <w:rsid w:val="00E23514"/>
    <w:rsid w:val="00E33CB8"/>
    <w:rsid w:val="00E34825"/>
    <w:rsid w:val="00E351DB"/>
    <w:rsid w:val="00E42E76"/>
    <w:rsid w:val="00E44927"/>
    <w:rsid w:val="00E46159"/>
    <w:rsid w:val="00E507D0"/>
    <w:rsid w:val="00E54F26"/>
    <w:rsid w:val="00E65619"/>
    <w:rsid w:val="00E70671"/>
    <w:rsid w:val="00E84473"/>
    <w:rsid w:val="00E94F0D"/>
    <w:rsid w:val="00EF57D3"/>
    <w:rsid w:val="00F01FB5"/>
    <w:rsid w:val="00F164C4"/>
    <w:rsid w:val="00F17F50"/>
    <w:rsid w:val="00F47DD5"/>
    <w:rsid w:val="00F6339E"/>
    <w:rsid w:val="00F830B3"/>
    <w:rsid w:val="00F8676B"/>
    <w:rsid w:val="00F95777"/>
    <w:rsid w:val="00FA2C03"/>
    <w:rsid w:val="00FB3C6B"/>
    <w:rsid w:val="00FB7B46"/>
    <w:rsid w:val="00FE1AE0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6B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1">
    <w:name w:val="heading 1"/>
    <w:basedOn w:val="a"/>
    <w:next w:val="a"/>
    <w:link w:val="1Char"/>
    <w:qFormat/>
    <w:rsid w:val="00A8398F"/>
    <w:pPr>
      <w:keepNext/>
      <w:suppressAutoHyphens w:val="0"/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  <w:outlineLvl w:val="0"/>
    </w:pPr>
    <w:rPr>
      <w:rFonts w:ascii="Arial" w:hAnsi="Arial" w:cs="Arial"/>
      <w:b/>
      <w:bCs/>
      <w:spacing w:val="8"/>
      <w:sz w:val="40"/>
      <w:szCs w:val="40"/>
      <w:lang w:val="el-GR" w:eastAsia="el-GR"/>
    </w:rPr>
  </w:style>
  <w:style w:type="paragraph" w:styleId="2">
    <w:name w:val="heading 2"/>
    <w:basedOn w:val="a"/>
    <w:next w:val="a"/>
    <w:link w:val="2Char"/>
    <w:qFormat/>
    <w:rsid w:val="00A8398F"/>
    <w:pPr>
      <w:keepNext/>
      <w:keepLines/>
      <w:suppressAutoHyphens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el-GR" w:eastAsia="el-GR"/>
    </w:rPr>
  </w:style>
  <w:style w:type="paragraph" w:styleId="3">
    <w:name w:val="heading 3"/>
    <w:basedOn w:val="a"/>
    <w:next w:val="a"/>
    <w:link w:val="3Char"/>
    <w:qFormat/>
    <w:rsid w:val="00A8398F"/>
    <w:pPr>
      <w:keepNext/>
      <w:pBdr>
        <w:top w:val="thinThickLargeGap" w:sz="24" w:space="31" w:color="auto"/>
        <w:left w:val="thinThickLargeGap" w:sz="24" w:space="26" w:color="auto"/>
        <w:bottom w:val="thickThinLargeGap" w:sz="24" w:space="31" w:color="auto"/>
        <w:right w:val="thickThinLargeGap" w:sz="24" w:space="2" w:color="auto"/>
      </w:pBdr>
      <w:shd w:val="clear" w:color="auto" w:fill="FFFFFF"/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2"/>
    </w:pPr>
    <w:rPr>
      <w:rFonts w:ascii="Arial" w:hAnsi="Arial" w:cs="Arial"/>
      <w:b/>
      <w:bCs/>
      <w:sz w:val="28"/>
      <w:szCs w:val="28"/>
      <w:bdr w:val="double" w:sz="4" w:space="0" w:color="auto"/>
      <w:lang w:val="el-GR" w:eastAsia="el-GR"/>
    </w:rPr>
  </w:style>
  <w:style w:type="paragraph" w:styleId="4">
    <w:name w:val="heading 4"/>
    <w:basedOn w:val="a"/>
    <w:next w:val="a"/>
    <w:link w:val="4Char"/>
    <w:qFormat/>
    <w:rsid w:val="00A8398F"/>
    <w:pPr>
      <w:keepNext/>
      <w:suppressAutoHyphens w:val="0"/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3"/>
    </w:pPr>
    <w:rPr>
      <w:rFonts w:ascii="Wide Latin" w:hAnsi="Wide Latin" w:cs="Wide Latin"/>
      <w:b/>
      <w:bCs/>
      <w:i/>
      <w:iCs/>
      <w:spacing w:val="8"/>
      <w:sz w:val="24"/>
      <w:lang w:val="el-GR" w:eastAsia="el-GR"/>
    </w:rPr>
  </w:style>
  <w:style w:type="paragraph" w:styleId="5">
    <w:name w:val="heading 5"/>
    <w:basedOn w:val="a"/>
    <w:next w:val="a"/>
    <w:link w:val="5Char"/>
    <w:qFormat/>
    <w:rsid w:val="00A8398F"/>
    <w:pPr>
      <w:keepNext/>
      <w:tabs>
        <w:tab w:val="left" w:pos="2835"/>
        <w:tab w:val="left" w:pos="3119"/>
        <w:tab w:val="left" w:pos="4536"/>
      </w:tabs>
      <w:suppressAutoHyphens w:val="0"/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4"/>
    </w:pPr>
    <w:rPr>
      <w:rFonts w:ascii="Arial" w:hAnsi="Arial"/>
      <w:b/>
      <w:szCs w:val="20"/>
      <w:lang w:val="el-GR" w:eastAsia="el-GR"/>
    </w:rPr>
  </w:style>
  <w:style w:type="paragraph" w:styleId="6">
    <w:name w:val="heading 6"/>
    <w:basedOn w:val="a"/>
    <w:next w:val="a"/>
    <w:link w:val="6Char"/>
    <w:qFormat/>
    <w:rsid w:val="00A8398F"/>
    <w:pPr>
      <w:keepNext/>
      <w:suppressAutoHyphens w:val="0"/>
      <w:spacing w:before="120" w:after="120"/>
      <w:jc w:val="center"/>
      <w:outlineLvl w:val="5"/>
    </w:pPr>
    <w:rPr>
      <w:rFonts w:ascii="Arial" w:hAnsi="Arial" w:cs="Arial"/>
      <w:b/>
      <w:bCs/>
      <w:sz w:val="32"/>
      <w:szCs w:val="32"/>
      <w:lang w:val="el-GR" w:eastAsia="el-GR"/>
    </w:rPr>
  </w:style>
  <w:style w:type="paragraph" w:styleId="7">
    <w:name w:val="heading 7"/>
    <w:basedOn w:val="a"/>
    <w:next w:val="a"/>
    <w:link w:val="7Char"/>
    <w:qFormat/>
    <w:rsid w:val="00A8398F"/>
    <w:pPr>
      <w:keepNext/>
      <w:keepLines/>
      <w:suppressAutoHyphens w:val="0"/>
      <w:spacing w:before="40"/>
      <w:outlineLvl w:val="6"/>
    </w:pPr>
    <w:rPr>
      <w:rFonts w:ascii="Cambria" w:hAnsi="Cambria" w:cs="Cambria"/>
      <w:i/>
      <w:iCs/>
      <w:color w:val="243F60"/>
      <w:sz w:val="22"/>
      <w:szCs w:val="22"/>
      <w:lang w:val="el-GR" w:eastAsia="el-GR"/>
    </w:rPr>
  </w:style>
  <w:style w:type="paragraph" w:styleId="8">
    <w:name w:val="heading 8"/>
    <w:basedOn w:val="a"/>
    <w:next w:val="a"/>
    <w:link w:val="8Char"/>
    <w:qFormat/>
    <w:rsid w:val="00A8398F"/>
    <w:pPr>
      <w:keepNext/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after="120" w:line="312" w:lineRule="auto"/>
      <w:textAlignment w:val="baseline"/>
      <w:outlineLvl w:val="7"/>
    </w:pPr>
    <w:rPr>
      <w:rFonts w:ascii="Arial" w:hAnsi="Arial" w:cs="Arial"/>
      <w:b/>
      <w:bCs/>
      <w:sz w:val="24"/>
      <w:lang w:val="el-GR" w:eastAsia="el-GR"/>
    </w:rPr>
  </w:style>
  <w:style w:type="paragraph" w:styleId="9">
    <w:name w:val="heading 9"/>
    <w:basedOn w:val="a"/>
    <w:next w:val="a"/>
    <w:link w:val="9Char"/>
    <w:qFormat/>
    <w:rsid w:val="00A8398F"/>
    <w:pPr>
      <w:keepNext/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before="80" w:line="312" w:lineRule="auto"/>
      <w:textAlignment w:val="baseline"/>
      <w:outlineLvl w:val="8"/>
    </w:pPr>
    <w:rPr>
      <w:rFonts w:ascii="Arial" w:hAnsi="Arial" w:cs="Arial"/>
      <w:i/>
      <w:iCs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8398F"/>
    <w:rPr>
      <w:rFonts w:ascii="Arial" w:eastAsia="Times New Roman" w:hAnsi="Arial" w:cs="Arial"/>
      <w:b/>
      <w:bCs/>
      <w:spacing w:val="8"/>
      <w:sz w:val="40"/>
      <w:szCs w:val="40"/>
      <w:lang w:eastAsia="el-GR"/>
    </w:rPr>
  </w:style>
  <w:style w:type="character" w:customStyle="1" w:styleId="2Char">
    <w:name w:val="Επικεφαλίδα 2 Char"/>
    <w:basedOn w:val="a0"/>
    <w:link w:val="2"/>
    <w:rsid w:val="00A8398F"/>
    <w:rPr>
      <w:rFonts w:ascii="Cambria" w:eastAsia="Times New Roman" w:hAnsi="Cambria" w:cs="Cambria"/>
      <w:b/>
      <w:bCs/>
      <w:color w:val="4F81BD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A8398F"/>
    <w:rPr>
      <w:rFonts w:ascii="Arial" w:eastAsia="Times New Roman" w:hAnsi="Arial" w:cs="Arial"/>
      <w:b/>
      <w:bCs/>
      <w:sz w:val="28"/>
      <w:szCs w:val="28"/>
      <w:bdr w:val="double" w:sz="4" w:space="0" w:color="auto"/>
      <w:shd w:val="clear" w:color="auto" w:fill="FFFFFF"/>
      <w:lang w:eastAsia="el-GR"/>
    </w:rPr>
  </w:style>
  <w:style w:type="character" w:customStyle="1" w:styleId="4Char">
    <w:name w:val="Επικεφαλίδα 4 Char"/>
    <w:basedOn w:val="a0"/>
    <w:link w:val="4"/>
    <w:rsid w:val="00A8398F"/>
    <w:rPr>
      <w:rFonts w:ascii="Wide Latin" w:eastAsia="Times New Roman" w:hAnsi="Wide Latin" w:cs="Wide Latin"/>
      <w:b/>
      <w:bCs/>
      <w:i/>
      <w:iCs/>
      <w:spacing w:val="8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A8398F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A8398F"/>
    <w:rPr>
      <w:rFonts w:ascii="Arial" w:eastAsia="Times New Roman" w:hAnsi="Arial" w:cs="Arial"/>
      <w:b/>
      <w:bCs/>
      <w:sz w:val="32"/>
      <w:szCs w:val="32"/>
      <w:lang w:eastAsia="el-GR"/>
    </w:rPr>
  </w:style>
  <w:style w:type="character" w:customStyle="1" w:styleId="7Char">
    <w:name w:val="Επικεφαλίδα 7 Char"/>
    <w:basedOn w:val="a0"/>
    <w:link w:val="7"/>
    <w:rsid w:val="00A8398F"/>
    <w:rPr>
      <w:rFonts w:ascii="Cambria" w:eastAsia="Times New Roman" w:hAnsi="Cambria" w:cs="Cambria"/>
      <w:i/>
      <w:iCs/>
      <w:color w:val="243F60"/>
      <w:lang w:eastAsia="el-GR"/>
    </w:rPr>
  </w:style>
  <w:style w:type="character" w:customStyle="1" w:styleId="8Char">
    <w:name w:val="Επικεφαλίδα 8 Char"/>
    <w:basedOn w:val="a0"/>
    <w:link w:val="8"/>
    <w:rsid w:val="00A8398F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A8398F"/>
    <w:rPr>
      <w:rFonts w:ascii="Arial" w:eastAsia="Times New Roman" w:hAnsi="Arial" w:cs="Arial"/>
      <w:i/>
      <w:iCs/>
      <w:sz w:val="20"/>
      <w:szCs w:val="20"/>
      <w:lang w:eastAsia="el-GR"/>
    </w:rPr>
  </w:style>
  <w:style w:type="paragraph" w:styleId="a3">
    <w:name w:val="header"/>
    <w:aliases w:val="hd"/>
    <w:basedOn w:val="a"/>
    <w:link w:val="Char"/>
    <w:uiPriority w:val="99"/>
    <w:unhideWhenUsed/>
    <w:rsid w:val="00A8398F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a4">
    <w:name w:val="footer"/>
    <w:aliases w:val="ft"/>
    <w:basedOn w:val="a"/>
    <w:link w:val="Char0"/>
    <w:uiPriority w:val="99"/>
    <w:unhideWhenUsed/>
    <w:rsid w:val="00A8398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aliases w:val="ft Char"/>
    <w:basedOn w:val="a0"/>
    <w:link w:val="a4"/>
    <w:uiPriority w:val="99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83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8398F"/>
    <w:rPr>
      <w:rFonts w:ascii="Tahoma" w:eastAsia="Times New Roman" w:hAnsi="Tahoma" w:cs="Tahoma"/>
      <w:sz w:val="16"/>
      <w:szCs w:val="16"/>
      <w:lang w:val="en-GB" w:eastAsia="ar-SA"/>
    </w:rPr>
  </w:style>
  <w:style w:type="paragraph" w:styleId="a6">
    <w:name w:val="Body Text Indent"/>
    <w:basedOn w:val="a"/>
    <w:link w:val="Char2"/>
    <w:rsid w:val="00A8398F"/>
    <w:pPr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before="80" w:line="312" w:lineRule="auto"/>
      <w:ind w:left="1276" w:hanging="1276"/>
      <w:textAlignment w:val="baseline"/>
    </w:pPr>
    <w:rPr>
      <w:rFonts w:ascii="Arial" w:hAnsi="Arial"/>
      <w:sz w:val="22"/>
      <w:szCs w:val="20"/>
      <w:lang w:val="el-GR" w:eastAsia="el-GR"/>
    </w:rPr>
  </w:style>
  <w:style w:type="character" w:customStyle="1" w:styleId="Char2">
    <w:name w:val="Σώμα κείμενου με εσοχή Char"/>
    <w:basedOn w:val="a0"/>
    <w:link w:val="a6"/>
    <w:rsid w:val="00A8398F"/>
    <w:rPr>
      <w:rFonts w:ascii="Arial" w:eastAsia="Times New Roman" w:hAnsi="Arial" w:cs="Times New Roman"/>
      <w:szCs w:val="20"/>
      <w:lang w:eastAsia="el-GR"/>
    </w:rPr>
  </w:style>
  <w:style w:type="paragraph" w:styleId="a7">
    <w:name w:val="List Paragraph"/>
    <w:basedOn w:val="a"/>
    <w:uiPriority w:val="99"/>
    <w:qFormat/>
    <w:rsid w:val="00A8398F"/>
    <w:pPr>
      <w:suppressAutoHyphens w:val="0"/>
      <w:spacing w:after="160" w:line="259" w:lineRule="auto"/>
      <w:ind w:left="720"/>
      <w:contextualSpacing/>
      <w:jc w:val="left"/>
    </w:pPr>
    <w:rPr>
      <w:rFonts w:eastAsia="Calibri"/>
      <w:sz w:val="22"/>
      <w:szCs w:val="22"/>
      <w:lang w:val="el-GR" w:eastAsia="en-US"/>
    </w:rPr>
  </w:style>
  <w:style w:type="paragraph" w:customStyle="1" w:styleId="BodyText1">
    <w:name w:val="Body Text 1"/>
    <w:basedOn w:val="a8"/>
    <w:rsid w:val="00A8398F"/>
    <w:pPr>
      <w:suppressAutoHyphens w:val="0"/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hAnsi="HellasArial" w:cs="HellasArial"/>
      <w:sz w:val="22"/>
      <w:szCs w:val="22"/>
      <w:lang w:eastAsia="el-GR"/>
    </w:rPr>
  </w:style>
  <w:style w:type="paragraph" w:styleId="a8">
    <w:name w:val="Body Text"/>
    <w:basedOn w:val="a"/>
    <w:link w:val="Char3"/>
    <w:unhideWhenUsed/>
    <w:rsid w:val="00A8398F"/>
    <w:pPr>
      <w:spacing w:after="120"/>
    </w:pPr>
  </w:style>
  <w:style w:type="character" w:customStyle="1" w:styleId="Char3">
    <w:name w:val="Σώμα κειμένου Char"/>
    <w:basedOn w:val="a0"/>
    <w:link w:val="a8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character" w:customStyle="1" w:styleId="4Char0">
    <w:name w:val="Στυλ Επικεφαλίδα 4 + Χωρίς υπογράμμιση Char"/>
    <w:uiPriority w:val="99"/>
    <w:rsid w:val="00A8398F"/>
    <w:rPr>
      <w:rFonts w:ascii="Verdana" w:hAnsi="Verdana" w:cs="Verdana"/>
      <w:sz w:val="24"/>
      <w:szCs w:val="24"/>
      <w:u w:val="single"/>
      <w:lang w:val="en-US" w:eastAsia="en-US"/>
    </w:rPr>
  </w:style>
  <w:style w:type="paragraph" w:customStyle="1" w:styleId="Char4">
    <w:name w:val="Char"/>
    <w:basedOn w:val="a"/>
    <w:uiPriority w:val="99"/>
    <w:rsid w:val="00A8398F"/>
    <w:pPr>
      <w:suppressAutoHyphens w:val="0"/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styleId="a9">
    <w:name w:val="page number"/>
    <w:rsid w:val="00A8398F"/>
  </w:style>
  <w:style w:type="character" w:customStyle="1" w:styleId="Char5">
    <w:name w:val="Χάρτης εγγράφου Char"/>
    <w:link w:val="aa"/>
    <w:semiHidden/>
    <w:rsid w:val="00A8398F"/>
    <w:rPr>
      <w:rFonts w:ascii="Tahoma" w:eastAsia="Times New Roman" w:hAnsi="Tahoma" w:cs="Tahoma"/>
      <w:shd w:val="clear" w:color="auto" w:fill="000080"/>
    </w:rPr>
  </w:style>
  <w:style w:type="paragraph" w:styleId="aa">
    <w:name w:val="Document Map"/>
    <w:basedOn w:val="a"/>
    <w:link w:val="Char5"/>
    <w:semiHidden/>
    <w:rsid w:val="00A8398F"/>
    <w:pPr>
      <w:shd w:val="clear" w:color="auto" w:fill="000080"/>
      <w:suppressAutoHyphens w:val="0"/>
      <w:spacing w:after="60"/>
    </w:pPr>
    <w:rPr>
      <w:rFonts w:ascii="Tahoma" w:hAnsi="Tahoma" w:cs="Tahoma"/>
      <w:sz w:val="22"/>
      <w:szCs w:val="22"/>
      <w:lang w:val="el-GR" w:eastAsia="en-US"/>
    </w:rPr>
  </w:style>
  <w:style w:type="character" w:customStyle="1" w:styleId="Char10">
    <w:name w:val="Χάρτης εγγράφου Char1"/>
    <w:basedOn w:val="a0"/>
    <w:uiPriority w:val="99"/>
    <w:semiHidden/>
    <w:rsid w:val="00A8398F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Char6">
    <w:name w:val="Κείμενο υποσημείωσης Char"/>
    <w:link w:val="ab"/>
    <w:uiPriority w:val="99"/>
    <w:semiHidden/>
    <w:rsid w:val="00A8398F"/>
    <w:rPr>
      <w:rFonts w:ascii="Arial" w:eastAsia="Times New Roman" w:hAnsi="Arial" w:cs="Arial"/>
    </w:rPr>
  </w:style>
  <w:style w:type="paragraph" w:styleId="ab">
    <w:name w:val="footnote text"/>
    <w:basedOn w:val="a"/>
    <w:link w:val="Char6"/>
    <w:uiPriority w:val="99"/>
    <w:semiHidden/>
    <w:rsid w:val="00A8398F"/>
    <w:pPr>
      <w:suppressAutoHyphens w:val="0"/>
      <w:spacing w:after="60"/>
    </w:pPr>
    <w:rPr>
      <w:rFonts w:ascii="Arial" w:hAnsi="Arial" w:cs="Arial"/>
      <w:sz w:val="22"/>
      <w:szCs w:val="22"/>
      <w:lang w:val="el-GR" w:eastAsia="en-US"/>
    </w:rPr>
  </w:style>
  <w:style w:type="character" w:customStyle="1" w:styleId="Char11">
    <w:name w:val="Κείμενο υποσημείωσης Char1"/>
    <w:basedOn w:val="a0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customStyle="1" w:styleId="CharCharCharCharCharCharChar">
    <w:name w:val="Char Char Char Char Char Char Char"/>
    <w:basedOn w:val="a"/>
    <w:uiPriority w:val="99"/>
    <w:rsid w:val="00A8398F"/>
    <w:pPr>
      <w:suppressAutoHyphens w:val="0"/>
      <w:autoSpaceDE w:val="0"/>
      <w:autoSpaceDN w:val="0"/>
      <w:adjustRightInd w:val="0"/>
      <w:spacing w:after="160" w:line="240" w:lineRule="exact"/>
      <w:jc w:val="left"/>
    </w:pPr>
    <w:rPr>
      <w:rFonts w:ascii="Verdana" w:hAnsi="Verdana" w:cs="Verdana"/>
      <w:szCs w:val="20"/>
      <w:lang w:val="en-US" w:eastAsia="en-US"/>
    </w:rPr>
  </w:style>
  <w:style w:type="character" w:customStyle="1" w:styleId="Char7">
    <w:name w:val="Κείμενο σχολίου Char"/>
    <w:link w:val="ac"/>
    <w:uiPriority w:val="99"/>
    <w:rsid w:val="00A8398F"/>
    <w:rPr>
      <w:rFonts w:ascii="Arial" w:eastAsia="Times New Roman" w:hAnsi="Arial" w:cs="Arial"/>
    </w:rPr>
  </w:style>
  <w:style w:type="paragraph" w:styleId="ac">
    <w:name w:val="annotation text"/>
    <w:basedOn w:val="a"/>
    <w:link w:val="Char7"/>
    <w:uiPriority w:val="99"/>
    <w:semiHidden/>
    <w:rsid w:val="00A8398F"/>
    <w:pPr>
      <w:suppressAutoHyphens w:val="0"/>
      <w:spacing w:after="60"/>
    </w:pPr>
    <w:rPr>
      <w:rFonts w:ascii="Arial" w:hAnsi="Arial" w:cs="Arial"/>
      <w:sz w:val="22"/>
      <w:szCs w:val="22"/>
      <w:lang w:val="el-GR" w:eastAsia="en-US"/>
    </w:rPr>
  </w:style>
  <w:style w:type="character" w:customStyle="1" w:styleId="Char12">
    <w:name w:val="Κείμενο σχολίου Char1"/>
    <w:basedOn w:val="a0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8">
    <w:name w:val="Θέμα σχολίου Char"/>
    <w:link w:val="ad"/>
    <w:uiPriority w:val="99"/>
    <w:rsid w:val="00A8398F"/>
    <w:rPr>
      <w:rFonts w:ascii="Arial" w:eastAsia="Times New Roman" w:hAnsi="Arial" w:cs="Arial"/>
      <w:b/>
      <w:bCs/>
    </w:rPr>
  </w:style>
  <w:style w:type="paragraph" w:styleId="ad">
    <w:name w:val="annotation subject"/>
    <w:basedOn w:val="ac"/>
    <w:next w:val="ac"/>
    <w:link w:val="Char8"/>
    <w:uiPriority w:val="99"/>
    <w:semiHidden/>
    <w:rsid w:val="00A8398F"/>
    <w:rPr>
      <w:b/>
      <w:bCs/>
    </w:rPr>
  </w:style>
  <w:style w:type="character" w:customStyle="1" w:styleId="Char13">
    <w:name w:val="Θέμα σχολίου Char1"/>
    <w:basedOn w:val="Char12"/>
    <w:uiPriority w:val="99"/>
    <w:semiHidden/>
    <w:rsid w:val="00A8398F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customStyle="1" w:styleId="CM1">
    <w:name w:val="CM1"/>
    <w:basedOn w:val="a"/>
    <w:next w:val="a"/>
    <w:uiPriority w:val="99"/>
    <w:rsid w:val="00A8398F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EUAlbertina" w:hAnsi="EUAlbertina" w:cs="EUAlbertina"/>
      <w:sz w:val="24"/>
      <w:lang w:val="el-GR" w:eastAsia="el-GR"/>
    </w:rPr>
  </w:style>
  <w:style w:type="paragraph" w:customStyle="1" w:styleId="CM3">
    <w:name w:val="CM3"/>
    <w:basedOn w:val="a"/>
    <w:next w:val="a"/>
    <w:uiPriority w:val="99"/>
    <w:rsid w:val="00A8398F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EUAlbertina" w:hAnsi="EUAlbertina" w:cs="EUAlbertina"/>
      <w:sz w:val="24"/>
      <w:lang w:val="el-GR" w:eastAsia="el-GR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A8398F"/>
    <w:pPr>
      <w:suppressAutoHyphens w:val="0"/>
      <w:autoSpaceDE w:val="0"/>
      <w:autoSpaceDN w:val="0"/>
      <w:adjustRightInd w:val="0"/>
      <w:spacing w:after="160" w:line="240" w:lineRule="exact"/>
      <w:jc w:val="left"/>
    </w:pPr>
    <w:rPr>
      <w:rFonts w:ascii="Verdana" w:hAnsi="Verdana" w:cs="Verdana"/>
      <w:szCs w:val="20"/>
      <w:lang w:val="en-US" w:eastAsia="en-US"/>
    </w:rPr>
  </w:style>
  <w:style w:type="paragraph" w:customStyle="1" w:styleId="Char14">
    <w:name w:val="Char1"/>
    <w:basedOn w:val="a"/>
    <w:uiPriority w:val="99"/>
    <w:rsid w:val="00A8398F"/>
    <w:pPr>
      <w:suppressAutoHyphens w:val="0"/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paragraph" w:styleId="ae">
    <w:name w:val="Title"/>
    <w:basedOn w:val="a"/>
    <w:next w:val="a"/>
    <w:link w:val="Char9"/>
    <w:uiPriority w:val="99"/>
    <w:qFormat/>
    <w:rsid w:val="00A8398F"/>
    <w:pPr>
      <w:pBdr>
        <w:bottom w:val="single" w:sz="8" w:space="4" w:color="4F81BD"/>
      </w:pBdr>
      <w:suppressAutoHyphens w:val="0"/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val="el-GR" w:eastAsia="el-GR"/>
    </w:rPr>
  </w:style>
  <w:style w:type="character" w:customStyle="1" w:styleId="Char9">
    <w:name w:val="Τίτλος Char"/>
    <w:basedOn w:val="a0"/>
    <w:link w:val="ae"/>
    <w:uiPriority w:val="99"/>
    <w:rsid w:val="00A8398F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el-GR"/>
    </w:rPr>
  </w:style>
  <w:style w:type="paragraph" w:styleId="af">
    <w:name w:val="List Bullet"/>
    <w:basedOn w:val="a"/>
    <w:autoRedefine/>
    <w:rsid w:val="00A8398F"/>
    <w:pPr>
      <w:keepLines/>
      <w:suppressAutoHyphens w:val="0"/>
      <w:overflowPunct w:val="0"/>
      <w:autoSpaceDE w:val="0"/>
      <w:autoSpaceDN w:val="0"/>
      <w:adjustRightInd w:val="0"/>
      <w:spacing w:after="80" w:line="240" w:lineRule="auto"/>
      <w:ind w:left="709" w:right="374" w:hanging="283"/>
      <w:textAlignment w:val="baseline"/>
    </w:pPr>
    <w:rPr>
      <w:rFonts w:ascii="HellasAlla" w:hAnsi="HellasAlla" w:cs="HellasAlla"/>
      <w:spacing w:val="6"/>
      <w:sz w:val="22"/>
      <w:szCs w:val="22"/>
      <w:lang w:val="el-GR" w:eastAsia="el-GR"/>
    </w:rPr>
  </w:style>
  <w:style w:type="paragraph" w:customStyle="1" w:styleId="af0">
    <w:name w:val="ΕΠΕΞΗΓΗΣΗ"/>
    <w:rsid w:val="00A8398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noProof/>
      <w:color w:val="0000FF"/>
      <w:sz w:val="20"/>
      <w:szCs w:val="20"/>
      <w:lang w:eastAsia="el-GR"/>
    </w:rPr>
  </w:style>
  <w:style w:type="paragraph" w:styleId="20">
    <w:name w:val="List Number 2"/>
    <w:basedOn w:val="a"/>
    <w:rsid w:val="00A8398F"/>
    <w:pPr>
      <w:suppressAutoHyphens w:val="0"/>
      <w:overflowPunct w:val="0"/>
      <w:autoSpaceDE w:val="0"/>
      <w:autoSpaceDN w:val="0"/>
      <w:adjustRightInd w:val="0"/>
      <w:spacing w:after="120" w:line="240" w:lineRule="auto"/>
      <w:ind w:left="425" w:hanging="425"/>
      <w:jc w:val="left"/>
      <w:textAlignment w:val="baseline"/>
    </w:pPr>
    <w:rPr>
      <w:rFonts w:ascii="HellasArial" w:hAnsi="HellasArial" w:cs="HellasArial"/>
      <w:szCs w:val="20"/>
      <w:lang w:eastAsia="el-GR"/>
    </w:rPr>
  </w:style>
  <w:style w:type="paragraph" w:styleId="21">
    <w:name w:val="List Bullet 2"/>
    <w:basedOn w:val="a"/>
    <w:autoRedefine/>
    <w:rsid w:val="00A8398F"/>
    <w:pPr>
      <w:suppressAutoHyphens w:val="0"/>
      <w:overflowPunct w:val="0"/>
      <w:autoSpaceDE w:val="0"/>
      <w:autoSpaceDN w:val="0"/>
      <w:adjustRightInd w:val="0"/>
      <w:spacing w:before="60" w:after="60" w:line="240" w:lineRule="auto"/>
      <w:ind w:left="2977" w:hanging="284"/>
      <w:textAlignment w:val="baseline"/>
    </w:pPr>
    <w:rPr>
      <w:rFonts w:ascii="HellasAlla" w:hAnsi="HellasAlla" w:cs="HellasAlla"/>
      <w:sz w:val="22"/>
      <w:szCs w:val="22"/>
      <w:lang w:eastAsia="el-GR"/>
    </w:rPr>
  </w:style>
  <w:style w:type="paragraph" w:styleId="22">
    <w:name w:val="Body Text 2"/>
    <w:basedOn w:val="a"/>
    <w:link w:val="2Char0"/>
    <w:rsid w:val="00A8398F"/>
    <w:pPr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 w:cs="Arial"/>
      <w:sz w:val="18"/>
      <w:szCs w:val="18"/>
      <w:lang w:val="el-GR" w:eastAsia="el-GR"/>
    </w:rPr>
  </w:style>
  <w:style w:type="character" w:customStyle="1" w:styleId="2Char0">
    <w:name w:val="Σώμα κείμενου 2 Char"/>
    <w:basedOn w:val="a0"/>
    <w:link w:val="22"/>
    <w:rsid w:val="00A8398F"/>
    <w:rPr>
      <w:rFonts w:ascii="Arial" w:eastAsia="Times New Roman" w:hAnsi="Arial" w:cs="Arial"/>
      <w:sz w:val="18"/>
      <w:szCs w:val="18"/>
      <w:lang w:eastAsia="el-GR"/>
    </w:rPr>
  </w:style>
  <w:style w:type="paragraph" w:styleId="30">
    <w:name w:val="Body Text 3"/>
    <w:basedOn w:val="a"/>
    <w:link w:val="3Char0"/>
    <w:rsid w:val="00A8398F"/>
    <w:pPr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Arial" w:hAnsi="Arial" w:cs="Arial"/>
      <w:i/>
      <w:iCs/>
      <w:sz w:val="24"/>
      <w:lang w:val="el-GR" w:eastAsia="el-GR"/>
    </w:rPr>
  </w:style>
  <w:style w:type="character" w:customStyle="1" w:styleId="3Char0">
    <w:name w:val="Σώμα κείμενου 3 Char"/>
    <w:basedOn w:val="a0"/>
    <w:link w:val="30"/>
    <w:rsid w:val="00A8398F"/>
    <w:rPr>
      <w:rFonts w:ascii="Arial" w:eastAsia="Times New Roman" w:hAnsi="Arial" w:cs="Arial"/>
      <w:i/>
      <w:iCs/>
      <w:sz w:val="24"/>
      <w:szCs w:val="24"/>
      <w:lang w:eastAsia="el-GR"/>
    </w:rPr>
  </w:style>
  <w:style w:type="paragraph" w:styleId="23">
    <w:name w:val="Body Text Indent 2"/>
    <w:basedOn w:val="a"/>
    <w:link w:val="2Char1"/>
    <w:rsid w:val="00A8398F"/>
    <w:pPr>
      <w:numPr>
        <w:ilvl w:val="12"/>
      </w:numPr>
      <w:suppressAutoHyphens w:val="0"/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rFonts w:ascii="Arial" w:hAnsi="Arial" w:cs="Arial"/>
      <w:b/>
      <w:bCs/>
      <w:sz w:val="22"/>
      <w:szCs w:val="22"/>
      <w:lang w:val="el-GR" w:eastAsia="el-GR"/>
    </w:rPr>
  </w:style>
  <w:style w:type="character" w:customStyle="1" w:styleId="2Char1">
    <w:name w:val="Σώμα κείμενου με εσοχή 2 Char"/>
    <w:basedOn w:val="a0"/>
    <w:link w:val="23"/>
    <w:rsid w:val="00A8398F"/>
    <w:rPr>
      <w:rFonts w:ascii="Arial" w:eastAsia="Times New Roman" w:hAnsi="Arial" w:cs="Arial"/>
      <w:b/>
      <w:bCs/>
      <w:lang w:eastAsia="el-GR"/>
    </w:rPr>
  </w:style>
  <w:style w:type="character" w:customStyle="1" w:styleId="Chara">
    <w:name w:val="Κείμενο σημείωσης τέλους Char"/>
    <w:link w:val="af1"/>
    <w:semiHidden/>
    <w:rsid w:val="00A8398F"/>
    <w:rPr>
      <w:rFonts w:ascii="Tahoma" w:eastAsia="Times New Roman" w:hAnsi="Tahoma" w:cs="Tahoma"/>
    </w:rPr>
  </w:style>
  <w:style w:type="paragraph" w:styleId="af1">
    <w:name w:val="endnote text"/>
    <w:basedOn w:val="a"/>
    <w:link w:val="Chara"/>
    <w:semiHidden/>
    <w:rsid w:val="00A8398F"/>
    <w:pPr>
      <w:suppressAutoHyphens w:val="0"/>
    </w:pPr>
    <w:rPr>
      <w:rFonts w:ascii="Tahoma" w:hAnsi="Tahoma" w:cs="Tahoma"/>
      <w:sz w:val="22"/>
      <w:szCs w:val="22"/>
      <w:lang w:val="el-GR" w:eastAsia="en-US"/>
    </w:rPr>
  </w:style>
  <w:style w:type="character" w:customStyle="1" w:styleId="Char15">
    <w:name w:val="Κείμενο σημείωσης τέλους Char1"/>
    <w:basedOn w:val="a0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2">
    <w:name w:val="Block Text"/>
    <w:basedOn w:val="a"/>
    <w:rsid w:val="00A8398F"/>
    <w:pPr>
      <w:suppressAutoHyphens w:val="0"/>
      <w:overflowPunct w:val="0"/>
      <w:autoSpaceDE w:val="0"/>
      <w:autoSpaceDN w:val="0"/>
      <w:adjustRightInd w:val="0"/>
      <w:spacing w:line="240" w:lineRule="auto"/>
      <w:ind w:left="-90" w:right="-250" w:firstLine="90"/>
      <w:jc w:val="center"/>
      <w:textAlignment w:val="baseline"/>
    </w:pPr>
    <w:rPr>
      <w:rFonts w:ascii="Garamond" w:hAnsi="Garamond" w:cs="Garamond"/>
      <w:b/>
      <w:bCs/>
      <w:spacing w:val="8"/>
      <w:sz w:val="56"/>
      <w:szCs w:val="56"/>
      <w:lang w:val="el-GR" w:eastAsia="el-GR"/>
    </w:rPr>
  </w:style>
  <w:style w:type="paragraph" w:customStyle="1" w:styleId="xl24">
    <w:name w:val="xl24"/>
    <w:basedOn w:val="a"/>
    <w:rsid w:val="00A8398F"/>
    <w:pP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table" w:styleId="af3">
    <w:name w:val="Table Grid"/>
    <w:basedOn w:val="a1"/>
    <w:rsid w:val="00E33CB8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otnote reference"/>
    <w:uiPriority w:val="99"/>
    <w:semiHidden/>
    <w:rsid w:val="00E33CB8"/>
    <w:rPr>
      <w:vertAlign w:val="superscript"/>
    </w:rPr>
  </w:style>
  <w:style w:type="character" w:styleId="af5">
    <w:name w:val="annotation reference"/>
    <w:uiPriority w:val="99"/>
    <w:semiHidden/>
    <w:rsid w:val="00E33CB8"/>
    <w:rPr>
      <w:sz w:val="16"/>
      <w:szCs w:val="16"/>
    </w:rPr>
  </w:style>
  <w:style w:type="character" w:styleId="af6">
    <w:name w:val="endnote reference"/>
    <w:semiHidden/>
    <w:rsid w:val="00E33CB8"/>
    <w:rPr>
      <w:vertAlign w:val="superscript"/>
    </w:rPr>
  </w:style>
  <w:style w:type="character" w:styleId="-">
    <w:name w:val="Hyperlink"/>
    <w:uiPriority w:val="99"/>
    <w:semiHidden/>
    <w:unhideWhenUsed/>
    <w:rsid w:val="00E33CB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E33CB8"/>
    <w:rPr>
      <w:color w:val="800080"/>
      <w:u w:val="single"/>
    </w:rPr>
  </w:style>
  <w:style w:type="numbering" w:customStyle="1" w:styleId="10">
    <w:name w:val="Χωρίς λίστα1"/>
    <w:next w:val="a2"/>
    <w:uiPriority w:val="99"/>
    <w:semiHidden/>
    <w:unhideWhenUsed/>
    <w:rsid w:val="002C5342"/>
  </w:style>
  <w:style w:type="table" w:customStyle="1" w:styleId="11">
    <w:name w:val="Πλέγμα πίνακα1"/>
    <w:basedOn w:val="a1"/>
    <w:next w:val="af3"/>
    <w:uiPriority w:val="59"/>
    <w:rsid w:val="002C5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6B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1">
    <w:name w:val="heading 1"/>
    <w:basedOn w:val="a"/>
    <w:next w:val="a"/>
    <w:link w:val="1Char"/>
    <w:qFormat/>
    <w:rsid w:val="00A8398F"/>
    <w:pPr>
      <w:keepNext/>
      <w:suppressAutoHyphens w:val="0"/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  <w:outlineLvl w:val="0"/>
    </w:pPr>
    <w:rPr>
      <w:rFonts w:ascii="Arial" w:hAnsi="Arial" w:cs="Arial"/>
      <w:b/>
      <w:bCs/>
      <w:spacing w:val="8"/>
      <w:sz w:val="40"/>
      <w:szCs w:val="40"/>
      <w:lang w:val="el-GR" w:eastAsia="el-GR"/>
    </w:rPr>
  </w:style>
  <w:style w:type="paragraph" w:styleId="2">
    <w:name w:val="heading 2"/>
    <w:basedOn w:val="a"/>
    <w:next w:val="a"/>
    <w:link w:val="2Char"/>
    <w:qFormat/>
    <w:rsid w:val="00A8398F"/>
    <w:pPr>
      <w:keepNext/>
      <w:keepLines/>
      <w:suppressAutoHyphens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el-GR" w:eastAsia="el-GR"/>
    </w:rPr>
  </w:style>
  <w:style w:type="paragraph" w:styleId="3">
    <w:name w:val="heading 3"/>
    <w:basedOn w:val="a"/>
    <w:next w:val="a"/>
    <w:link w:val="3Char"/>
    <w:qFormat/>
    <w:rsid w:val="00A8398F"/>
    <w:pPr>
      <w:keepNext/>
      <w:pBdr>
        <w:top w:val="thinThickLargeGap" w:sz="24" w:space="31" w:color="auto"/>
        <w:left w:val="thinThickLargeGap" w:sz="24" w:space="26" w:color="auto"/>
        <w:bottom w:val="thickThinLargeGap" w:sz="24" w:space="31" w:color="auto"/>
        <w:right w:val="thickThinLargeGap" w:sz="24" w:space="2" w:color="auto"/>
      </w:pBdr>
      <w:shd w:val="clear" w:color="auto" w:fill="FFFFFF"/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2"/>
    </w:pPr>
    <w:rPr>
      <w:rFonts w:ascii="Arial" w:hAnsi="Arial" w:cs="Arial"/>
      <w:b/>
      <w:bCs/>
      <w:sz w:val="28"/>
      <w:szCs w:val="28"/>
      <w:bdr w:val="double" w:sz="4" w:space="0" w:color="auto"/>
      <w:lang w:val="el-GR" w:eastAsia="el-GR"/>
    </w:rPr>
  </w:style>
  <w:style w:type="paragraph" w:styleId="4">
    <w:name w:val="heading 4"/>
    <w:basedOn w:val="a"/>
    <w:next w:val="a"/>
    <w:link w:val="4Char"/>
    <w:qFormat/>
    <w:rsid w:val="00A8398F"/>
    <w:pPr>
      <w:keepNext/>
      <w:suppressAutoHyphens w:val="0"/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3"/>
    </w:pPr>
    <w:rPr>
      <w:rFonts w:ascii="Wide Latin" w:hAnsi="Wide Latin" w:cs="Wide Latin"/>
      <w:b/>
      <w:bCs/>
      <w:i/>
      <w:iCs/>
      <w:spacing w:val="8"/>
      <w:sz w:val="24"/>
      <w:lang w:val="el-GR" w:eastAsia="el-GR"/>
    </w:rPr>
  </w:style>
  <w:style w:type="paragraph" w:styleId="5">
    <w:name w:val="heading 5"/>
    <w:basedOn w:val="a"/>
    <w:next w:val="a"/>
    <w:link w:val="5Char"/>
    <w:qFormat/>
    <w:rsid w:val="00A8398F"/>
    <w:pPr>
      <w:keepNext/>
      <w:tabs>
        <w:tab w:val="left" w:pos="2835"/>
        <w:tab w:val="left" w:pos="3119"/>
        <w:tab w:val="left" w:pos="4536"/>
      </w:tabs>
      <w:suppressAutoHyphens w:val="0"/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4"/>
    </w:pPr>
    <w:rPr>
      <w:rFonts w:ascii="Arial" w:hAnsi="Arial"/>
      <w:b/>
      <w:szCs w:val="20"/>
      <w:lang w:val="el-GR" w:eastAsia="el-GR"/>
    </w:rPr>
  </w:style>
  <w:style w:type="paragraph" w:styleId="6">
    <w:name w:val="heading 6"/>
    <w:basedOn w:val="a"/>
    <w:next w:val="a"/>
    <w:link w:val="6Char"/>
    <w:qFormat/>
    <w:rsid w:val="00A8398F"/>
    <w:pPr>
      <w:keepNext/>
      <w:suppressAutoHyphens w:val="0"/>
      <w:spacing w:before="120" w:after="120"/>
      <w:jc w:val="center"/>
      <w:outlineLvl w:val="5"/>
    </w:pPr>
    <w:rPr>
      <w:rFonts w:ascii="Arial" w:hAnsi="Arial" w:cs="Arial"/>
      <w:b/>
      <w:bCs/>
      <w:sz w:val="32"/>
      <w:szCs w:val="32"/>
      <w:lang w:val="el-GR" w:eastAsia="el-GR"/>
    </w:rPr>
  </w:style>
  <w:style w:type="paragraph" w:styleId="7">
    <w:name w:val="heading 7"/>
    <w:basedOn w:val="a"/>
    <w:next w:val="a"/>
    <w:link w:val="7Char"/>
    <w:qFormat/>
    <w:rsid w:val="00A8398F"/>
    <w:pPr>
      <w:keepNext/>
      <w:keepLines/>
      <w:suppressAutoHyphens w:val="0"/>
      <w:spacing w:before="40"/>
      <w:outlineLvl w:val="6"/>
    </w:pPr>
    <w:rPr>
      <w:rFonts w:ascii="Cambria" w:hAnsi="Cambria" w:cs="Cambria"/>
      <w:i/>
      <w:iCs/>
      <w:color w:val="243F60"/>
      <w:sz w:val="22"/>
      <w:szCs w:val="22"/>
      <w:lang w:val="el-GR" w:eastAsia="el-GR"/>
    </w:rPr>
  </w:style>
  <w:style w:type="paragraph" w:styleId="8">
    <w:name w:val="heading 8"/>
    <w:basedOn w:val="a"/>
    <w:next w:val="a"/>
    <w:link w:val="8Char"/>
    <w:qFormat/>
    <w:rsid w:val="00A8398F"/>
    <w:pPr>
      <w:keepNext/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after="120" w:line="312" w:lineRule="auto"/>
      <w:textAlignment w:val="baseline"/>
      <w:outlineLvl w:val="7"/>
    </w:pPr>
    <w:rPr>
      <w:rFonts w:ascii="Arial" w:hAnsi="Arial" w:cs="Arial"/>
      <w:b/>
      <w:bCs/>
      <w:sz w:val="24"/>
      <w:lang w:val="el-GR" w:eastAsia="el-GR"/>
    </w:rPr>
  </w:style>
  <w:style w:type="paragraph" w:styleId="9">
    <w:name w:val="heading 9"/>
    <w:basedOn w:val="a"/>
    <w:next w:val="a"/>
    <w:link w:val="9Char"/>
    <w:qFormat/>
    <w:rsid w:val="00A8398F"/>
    <w:pPr>
      <w:keepNext/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before="80" w:line="312" w:lineRule="auto"/>
      <w:textAlignment w:val="baseline"/>
      <w:outlineLvl w:val="8"/>
    </w:pPr>
    <w:rPr>
      <w:rFonts w:ascii="Arial" w:hAnsi="Arial" w:cs="Arial"/>
      <w:i/>
      <w:iCs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8398F"/>
    <w:rPr>
      <w:rFonts w:ascii="Arial" w:eastAsia="Times New Roman" w:hAnsi="Arial" w:cs="Arial"/>
      <w:b/>
      <w:bCs/>
      <w:spacing w:val="8"/>
      <w:sz w:val="40"/>
      <w:szCs w:val="40"/>
      <w:lang w:eastAsia="el-GR"/>
    </w:rPr>
  </w:style>
  <w:style w:type="character" w:customStyle="1" w:styleId="2Char">
    <w:name w:val="Επικεφαλίδα 2 Char"/>
    <w:basedOn w:val="a0"/>
    <w:link w:val="2"/>
    <w:rsid w:val="00A8398F"/>
    <w:rPr>
      <w:rFonts w:ascii="Cambria" w:eastAsia="Times New Roman" w:hAnsi="Cambria" w:cs="Cambria"/>
      <w:b/>
      <w:bCs/>
      <w:color w:val="4F81BD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A8398F"/>
    <w:rPr>
      <w:rFonts w:ascii="Arial" w:eastAsia="Times New Roman" w:hAnsi="Arial" w:cs="Arial"/>
      <w:b/>
      <w:bCs/>
      <w:sz w:val="28"/>
      <w:szCs w:val="28"/>
      <w:bdr w:val="double" w:sz="4" w:space="0" w:color="auto"/>
      <w:shd w:val="clear" w:color="auto" w:fill="FFFFFF"/>
      <w:lang w:eastAsia="el-GR"/>
    </w:rPr>
  </w:style>
  <w:style w:type="character" w:customStyle="1" w:styleId="4Char">
    <w:name w:val="Επικεφαλίδα 4 Char"/>
    <w:basedOn w:val="a0"/>
    <w:link w:val="4"/>
    <w:rsid w:val="00A8398F"/>
    <w:rPr>
      <w:rFonts w:ascii="Wide Latin" w:eastAsia="Times New Roman" w:hAnsi="Wide Latin" w:cs="Wide Latin"/>
      <w:b/>
      <w:bCs/>
      <w:i/>
      <w:iCs/>
      <w:spacing w:val="8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A8398F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A8398F"/>
    <w:rPr>
      <w:rFonts w:ascii="Arial" w:eastAsia="Times New Roman" w:hAnsi="Arial" w:cs="Arial"/>
      <w:b/>
      <w:bCs/>
      <w:sz w:val="32"/>
      <w:szCs w:val="32"/>
      <w:lang w:eastAsia="el-GR"/>
    </w:rPr>
  </w:style>
  <w:style w:type="character" w:customStyle="1" w:styleId="7Char">
    <w:name w:val="Επικεφαλίδα 7 Char"/>
    <w:basedOn w:val="a0"/>
    <w:link w:val="7"/>
    <w:rsid w:val="00A8398F"/>
    <w:rPr>
      <w:rFonts w:ascii="Cambria" w:eastAsia="Times New Roman" w:hAnsi="Cambria" w:cs="Cambria"/>
      <w:i/>
      <w:iCs/>
      <w:color w:val="243F60"/>
      <w:lang w:eastAsia="el-GR"/>
    </w:rPr>
  </w:style>
  <w:style w:type="character" w:customStyle="1" w:styleId="8Char">
    <w:name w:val="Επικεφαλίδα 8 Char"/>
    <w:basedOn w:val="a0"/>
    <w:link w:val="8"/>
    <w:rsid w:val="00A8398F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A8398F"/>
    <w:rPr>
      <w:rFonts w:ascii="Arial" w:eastAsia="Times New Roman" w:hAnsi="Arial" w:cs="Arial"/>
      <w:i/>
      <w:iCs/>
      <w:sz w:val="20"/>
      <w:szCs w:val="20"/>
      <w:lang w:eastAsia="el-GR"/>
    </w:rPr>
  </w:style>
  <w:style w:type="paragraph" w:styleId="a3">
    <w:name w:val="header"/>
    <w:aliases w:val="hd"/>
    <w:basedOn w:val="a"/>
    <w:link w:val="Char"/>
    <w:uiPriority w:val="99"/>
    <w:unhideWhenUsed/>
    <w:rsid w:val="00A8398F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a4">
    <w:name w:val="footer"/>
    <w:aliases w:val="ft"/>
    <w:basedOn w:val="a"/>
    <w:link w:val="Char0"/>
    <w:uiPriority w:val="99"/>
    <w:unhideWhenUsed/>
    <w:rsid w:val="00A8398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aliases w:val="ft Char"/>
    <w:basedOn w:val="a0"/>
    <w:link w:val="a4"/>
    <w:uiPriority w:val="99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83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8398F"/>
    <w:rPr>
      <w:rFonts w:ascii="Tahoma" w:eastAsia="Times New Roman" w:hAnsi="Tahoma" w:cs="Tahoma"/>
      <w:sz w:val="16"/>
      <w:szCs w:val="16"/>
      <w:lang w:val="en-GB" w:eastAsia="ar-SA"/>
    </w:rPr>
  </w:style>
  <w:style w:type="paragraph" w:styleId="a6">
    <w:name w:val="Body Text Indent"/>
    <w:basedOn w:val="a"/>
    <w:link w:val="Char2"/>
    <w:rsid w:val="00A8398F"/>
    <w:pPr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before="80" w:line="312" w:lineRule="auto"/>
      <w:ind w:left="1276" w:hanging="1276"/>
      <w:textAlignment w:val="baseline"/>
    </w:pPr>
    <w:rPr>
      <w:rFonts w:ascii="Arial" w:hAnsi="Arial"/>
      <w:sz w:val="22"/>
      <w:szCs w:val="20"/>
      <w:lang w:val="el-GR" w:eastAsia="el-GR"/>
    </w:rPr>
  </w:style>
  <w:style w:type="character" w:customStyle="1" w:styleId="Char2">
    <w:name w:val="Σώμα κείμενου με εσοχή Char"/>
    <w:basedOn w:val="a0"/>
    <w:link w:val="a6"/>
    <w:rsid w:val="00A8398F"/>
    <w:rPr>
      <w:rFonts w:ascii="Arial" w:eastAsia="Times New Roman" w:hAnsi="Arial" w:cs="Times New Roman"/>
      <w:szCs w:val="20"/>
      <w:lang w:eastAsia="el-GR"/>
    </w:rPr>
  </w:style>
  <w:style w:type="paragraph" w:styleId="a7">
    <w:name w:val="List Paragraph"/>
    <w:basedOn w:val="a"/>
    <w:uiPriority w:val="99"/>
    <w:qFormat/>
    <w:rsid w:val="00A8398F"/>
    <w:pPr>
      <w:suppressAutoHyphens w:val="0"/>
      <w:spacing w:after="160" w:line="259" w:lineRule="auto"/>
      <w:ind w:left="720"/>
      <w:contextualSpacing/>
      <w:jc w:val="left"/>
    </w:pPr>
    <w:rPr>
      <w:rFonts w:eastAsia="Calibri"/>
      <w:sz w:val="22"/>
      <w:szCs w:val="22"/>
      <w:lang w:val="el-GR" w:eastAsia="en-US"/>
    </w:rPr>
  </w:style>
  <w:style w:type="paragraph" w:customStyle="1" w:styleId="BodyText1">
    <w:name w:val="Body Text 1"/>
    <w:basedOn w:val="a8"/>
    <w:rsid w:val="00A8398F"/>
    <w:pPr>
      <w:suppressAutoHyphens w:val="0"/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hAnsi="HellasArial" w:cs="HellasArial"/>
      <w:sz w:val="22"/>
      <w:szCs w:val="22"/>
      <w:lang w:eastAsia="el-GR"/>
    </w:rPr>
  </w:style>
  <w:style w:type="paragraph" w:styleId="a8">
    <w:name w:val="Body Text"/>
    <w:basedOn w:val="a"/>
    <w:link w:val="Char3"/>
    <w:unhideWhenUsed/>
    <w:rsid w:val="00A8398F"/>
    <w:pPr>
      <w:spacing w:after="120"/>
    </w:pPr>
  </w:style>
  <w:style w:type="character" w:customStyle="1" w:styleId="Char3">
    <w:name w:val="Σώμα κειμένου Char"/>
    <w:basedOn w:val="a0"/>
    <w:link w:val="a8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character" w:customStyle="1" w:styleId="4Char0">
    <w:name w:val="Στυλ Επικεφαλίδα 4 + Χωρίς υπογράμμιση Char"/>
    <w:uiPriority w:val="99"/>
    <w:rsid w:val="00A8398F"/>
    <w:rPr>
      <w:rFonts w:ascii="Verdana" w:hAnsi="Verdana" w:cs="Verdana"/>
      <w:sz w:val="24"/>
      <w:szCs w:val="24"/>
      <w:u w:val="single"/>
      <w:lang w:val="en-US" w:eastAsia="en-US"/>
    </w:rPr>
  </w:style>
  <w:style w:type="paragraph" w:customStyle="1" w:styleId="Char4">
    <w:name w:val="Char"/>
    <w:basedOn w:val="a"/>
    <w:uiPriority w:val="99"/>
    <w:rsid w:val="00A8398F"/>
    <w:pPr>
      <w:suppressAutoHyphens w:val="0"/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styleId="a9">
    <w:name w:val="page number"/>
    <w:rsid w:val="00A8398F"/>
  </w:style>
  <w:style w:type="character" w:customStyle="1" w:styleId="Char5">
    <w:name w:val="Χάρτης εγγράφου Char"/>
    <w:link w:val="aa"/>
    <w:semiHidden/>
    <w:rsid w:val="00A8398F"/>
    <w:rPr>
      <w:rFonts w:ascii="Tahoma" w:eastAsia="Times New Roman" w:hAnsi="Tahoma" w:cs="Tahoma"/>
      <w:shd w:val="clear" w:color="auto" w:fill="000080"/>
    </w:rPr>
  </w:style>
  <w:style w:type="paragraph" w:styleId="aa">
    <w:name w:val="Document Map"/>
    <w:basedOn w:val="a"/>
    <w:link w:val="Char5"/>
    <w:semiHidden/>
    <w:rsid w:val="00A8398F"/>
    <w:pPr>
      <w:shd w:val="clear" w:color="auto" w:fill="000080"/>
      <w:suppressAutoHyphens w:val="0"/>
      <w:spacing w:after="60"/>
    </w:pPr>
    <w:rPr>
      <w:rFonts w:ascii="Tahoma" w:hAnsi="Tahoma" w:cs="Tahoma"/>
      <w:sz w:val="22"/>
      <w:szCs w:val="22"/>
      <w:lang w:val="el-GR" w:eastAsia="en-US"/>
    </w:rPr>
  </w:style>
  <w:style w:type="character" w:customStyle="1" w:styleId="Char10">
    <w:name w:val="Χάρτης εγγράφου Char1"/>
    <w:basedOn w:val="a0"/>
    <w:uiPriority w:val="99"/>
    <w:semiHidden/>
    <w:rsid w:val="00A8398F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Char6">
    <w:name w:val="Κείμενο υποσημείωσης Char"/>
    <w:link w:val="ab"/>
    <w:uiPriority w:val="99"/>
    <w:semiHidden/>
    <w:rsid w:val="00A8398F"/>
    <w:rPr>
      <w:rFonts w:ascii="Arial" w:eastAsia="Times New Roman" w:hAnsi="Arial" w:cs="Arial"/>
    </w:rPr>
  </w:style>
  <w:style w:type="paragraph" w:styleId="ab">
    <w:name w:val="footnote text"/>
    <w:basedOn w:val="a"/>
    <w:link w:val="Char6"/>
    <w:uiPriority w:val="99"/>
    <w:semiHidden/>
    <w:rsid w:val="00A8398F"/>
    <w:pPr>
      <w:suppressAutoHyphens w:val="0"/>
      <w:spacing w:after="60"/>
    </w:pPr>
    <w:rPr>
      <w:rFonts w:ascii="Arial" w:hAnsi="Arial" w:cs="Arial"/>
      <w:sz w:val="22"/>
      <w:szCs w:val="22"/>
      <w:lang w:val="el-GR" w:eastAsia="en-US"/>
    </w:rPr>
  </w:style>
  <w:style w:type="character" w:customStyle="1" w:styleId="Char11">
    <w:name w:val="Κείμενο υποσημείωσης Char1"/>
    <w:basedOn w:val="a0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customStyle="1" w:styleId="CharCharCharCharCharCharChar">
    <w:name w:val="Char Char Char Char Char Char Char"/>
    <w:basedOn w:val="a"/>
    <w:uiPriority w:val="99"/>
    <w:rsid w:val="00A8398F"/>
    <w:pPr>
      <w:suppressAutoHyphens w:val="0"/>
      <w:autoSpaceDE w:val="0"/>
      <w:autoSpaceDN w:val="0"/>
      <w:adjustRightInd w:val="0"/>
      <w:spacing w:after="160" w:line="240" w:lineRule="exact"/>
      <w:jc w:val="left"/>
    </w:pPr>
    <w:rPr>
      <w:rFonts w:ascii="Verdana" w:hAnsi="Verdana" w:cs="Verdana"/>
      <w:szCs w:val="20"/>
      <w:lang w:val="en-US" w:eastAsia="en-US"/>
    </w:rPr>
  </w:style>
  <w:style w:type="character" w:customStyle="1" w:styleId="Char7">
    <w:name w:val="Κείμενο σχολίου Char"/>
    <w:link w:val="ac"/>
    <w:uiPriority w:val="99"/>
    <w:rsid w:val="00A8398F"/>
    <w:rPr>
      <w:rFonts w:ascii="Arial" w:eastAsia="Times New Roman" w:hAnsi="Arial" w:cs="Arial"/>
    </w:rPr>
  </w:style>
  <w:style w:type="paragraph" w:styleId="ac">
    <w:name w:val="annotation text"/>
    <w:basedOn w:val="a"/>
    <w:link w:val="Char7"/>
    <w:uiPriority w:val="99"/>
    <w:semiHidden/>
    <w:rsid w:val="00A8398F"/>
    <w:pPr>
      <w:suppressAutoHyphens w:val="0"/>
      <w:spacing w:after="60"/>
    </w:pPr>
    <w:rPr>
      <w:rFonts w:ascii="Arial" w:hAnsi="Arial" w:cs="Arial"/>
      <w:sz w:val="22"/>
      <w:szCs w:val="22"/>
      <w:lang w:val="el-GR" w:eastAsia="en-US"/>
    </w:rPr>
  </w:style>
  <w:style w:type="character" w:customStyle="1" w:styleId="Char12">
    <w:name w:val="Κείμενο σχολίου Char1"/>
    <w:basedOn w:val="a0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8">
    <w:name w:val="Θέμα σχολίου Char"/>
    <w:link w:val="ad"/>
    <w:uiPriority w:val="99"/>
    <w:rsid w:val="00A8398F"/>
    <w:rPr>
      <w:rFonts w:ascii="Arial" w:eastAsia="Times New Roman" w:hAnsi="Arial" w:cs="Arial"/>
      <w:b/>
      <w:bCs/>
    </w:rPr>
  </w:style>
  <w:style w:type="paragraph" w:styleId="ad">
    <w:name w:val="annotation subject"/>
    <w:basedOn w:val="ac"/>
    <w:next w:val="ac"/>
    <w:link w:val="Char8"/>
    <w:uiPriority w:val="99"/>
    <w:semiHidden/>
    <w:rsid w:val="00A8398F"/>
    <w:rPr>
      <w:b/>
      <w:bCs/>
    </w:rPr>
  </w:style>
  <w:style w:type="character" w:customStyle="1" w:styleId="Char13">
    <w:name w:val="Θέμα σχολίου Char1"/>
    <w:basedOn w:val="Char12"/>
    <w:uiPriority w:val="99"/>
    <w:semiHidden/>
    <w:rsid w:val="00A8398F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customStyle="1" w:styleId="CM1">
    <w:name w:val="CM1"/>
    <w:basedOn w:val="a"/>
    <w:next w:val="a"/>
    <w:uiPriority w:val="99"/>
    <w:rsid w:val="00A8398F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EUAlbertina" w:hAnsi="EUAlbertina" w:cs="EUAlbertina"/>
      <w:sz w:val="24"/>
      <w:lang w:val="el-GR" w:eastAsia="el-GR"/>
    </w:rPr>
  </w:style>
  <w:style w:type="paragraph" w:customStyle="1" w:styleId="CM3">
    <w:name w:val="CM3"/>
    <w:basedOn w:val="a"/>
    <w:next w:val="a"/>
    <w:uiPriority w:val="99"/>
    <w:rsid w:val="00A8398F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EUAlbertina" w:hAnsi="EUAlbertina" w:cs="EUAlbertina"/>
      <w:sz w:val="24"/>
      <w:lang w:val="el-GR" w:eastAsia="el-GR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A8398F"/>
    <w:pPr>
      <w:suppressAutoHyphens w:val="0"/>
      <w:autoSpaceDE w:val="0"/>
      <w:autoSpaceDN w:val="0"/>
      <w:adjustRightInd w:val="0"/>
      <w:spacing w:after="160" w:line="240" w:lineRule="exact"/>
      <w:jc w:val="left"/>
    </w:pPr>
    <w:rPr>
      <w:rFonts w:ascii="Verdana" w:hAnsi="Verdana" w:cs="Verdana"/>
      <w:szCs w:val="20"/>
      <w:lang w:val="en-US" w:eastAsia="en-US"/>
    </w:rPr>
  </w:style>
  <w:style w:type="paragraph" w:customStyle="1" w:styleId="Char14">
    <w:name w:val="Char1"/>
    <w:basedOn w:val="a"/>
    <w:uiPriority w:val="99"/>
    <w:rsid w:val="00A8398F"/>
    <w:pPr>
      <w:suppressAutoHyphens w:val="0"/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paragraph" w:styleId="ae">
    <w:name w:val="Title"/>
    <w:basedOn w:val="a"/>
    <w:next w:val="a"/>
    <w:link w:val="Char9"/>
    <w:uiPriority w:val="99"/>
    <w:qFormat/>
    <w:rsid w:val="00A8398F"/>
    <w:pPr>
      <w:pBdr>
        <w:bottom w:val="single" w:sz="8" w:space="4" w:color="4F81BD"/>
      </w:pBdr>
      <w:suppressAutoHyphens w:val="0"/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val="el-GR" w:eastAsia="el-GR"/>
    </w:rPr>
  </w:style>
  <w:style w:type="character" w:customStyle="1" w:styleId="Char9">
    <w:name w:val="Τίτλος Char"/>
    <w:basedOn w:val="a0"/>
    <w:link w:val="ae"/>
    <w:uiPriority w:val="99"/>
    <w:rsid w:val="00A8398F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el-GR"/>
    </w:rPr>
  </w:style>
  <w:style w:type="paragraph" w:styleId="af">
    <w:name w:val="List Bullet"/>
    <w:basedOn w:val="a"/>
    <w:autoRedefine/>
    <w:rsid w:val="00A8398F"/>
    <w:pPr>
      <w:keepLines/>
      <w:suppressAutoHyphens w:val="0"/>
      <w:overflowPunct w:val="0"/>
      <w:autoSpaceDE w:val="0"/>
      <w:autoSpaceDN w:val="0"/>
      <w:adjustRightInd w:val="0"/>
      <w:spacing w:after="80" w:line="240" w:lineRule="auto"/>
      <w:ind w:left="709" w:right="374" w:hanging="283"/>
      <w:textAlignment w:val="baseline"/>
    </w:pPr>
    <w:rPr>
      <w:rFonts w:ascii="HellasAlla" w:hAnsi="HellasAlla" w:cs="HellasAlla"/>
      <w:spacing w:val="6"/>
      <w:sz w:val="22"/>
      <w:szCs w:val="22"/>
      <w:lang w:val="el-GR" w:eastAsia="el-GR"/>
    </w:rPr>
  </w:style>
  <w:style w:type="paragraph" w:customStyle="1" w:styleId="af0">
    <w:name w:val="ΕΠΕΞΗΓΗΣΗ"/>
    <w:rsid w:val="00A8398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noProof/>
      <w:color w:val="0000FF"/>
      <w:sz w:val="20"/>
      <w:szCs w:val="20"/>
      <w:lang w:eastAsia="el-GR"/>
    </w:rPr>
  </w:style>
  <w:style w:type="paragraph" w:styleId="20">
    <w:name w:val="List Number 2"/>
    <w:basedOn w:val="a"/>
    <w:rsid w:val="00A8398F"/>
    <w:pPr>
      <w:suppressAutoHyphens w:val="0"/>
      <w:overflowPunct w:val="0"/>
      <w:autoSpaceDE w:val="0"/>
      <w:autoSpaceDN w:val="0"/>
      <w:adjustRightInd w:val="0"/>
      <w:spacing w:after="120" w:line="240" w:lineRule="auto"/>
      <w:ind w:left="425" w:hanging="425"/>
      <w:jc w:val="left"/>
      <w:textAlignment w:val="baseline"/>
    </w:pPr>
    <w:rPr>
      <w:rFonts w:ascii="HellasArial" w:hAnsi="HellasArial" w:cs="HellasArial"/>
      <w:szCs w:val="20"/>
      <w:lang w:eastAsia="el-GR"/>
    </w:rPr>
  </w:style>
  <w:style w:type="paragraph" w:styleId="21">
    <w:name w:val="List Bullet 2"/>
    <w:basedOn w:val="a"/>
    <w:autoRedefine/>
    <w:rsid w:val="00A8398F"/>
    <w:pPr>
      <w:suppressAutoHyphens w:val="0"/>
      <w:overflowPunct w:val="0"/>
      <w:autoSpaceDE w:val="0"/>
      <w:autoSpaceDN w:val="0"/>
      <w:adjustRightInd w:val="0"/>
      <w:spacing w:before="60" w:after="60" w:line="240" w:lineRule="auto"/>
      <w:ind w:left="2977" w:hanging="284"/>
      <w:textAlignment w:val="baseline"/>
    </w:pPr>
    <w:rPr>
      <w:rFonts w:ascii="HellasAlla" w:hAnsi="HellasAlla" w:cs="HellasAlla"/>
      <w:sz w:val="22"/>
      <w:szCs w:val="22"/>
      <w:lang w:eastAsia="el-GR"/>
    </w:rPr>
  </w:style>
  <w:style w:type="paragraph" w:styleId="22">
    <w:name w:val="Body Text 2"/>
    <w:basedOn w:val="a"/>
    <w:link w:val="2Char0"/>
    <w:rsid w:val="00A8398F"/>
    <w:pPr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 w:cs="Arial"/>
      <w:sz w:val="18"/>
      <w:szCs w:val="18"/>
      <w:lang w:val="el-GR" w:eastAsia="el-GR"/>
    </w:rPr>
  </w:style>
  <w:style w:type="character" w:customStyle="1" w:styleId="2Char0">
    <w:name w:val="Σώμα κείμενου 2 Char"/>
    <w:basedOn w:val="a0"/>
    <w:link w:val="22"/>
    <w:rsid w:val="00A8398F"/>
    <w:rPr>
      <w:rFonts w:ascii="Arial" w:eastAsia="Times New Roman" w:hAnsi="Arial" w:cs="Arial"/>
      <w:sz w:val="18"/>
      <w:szCs w:val="18"/>
      <w:lang w:eastAsia="el-GR"/>
    </w:rPr>
  </w:style>
  <w:style w:type="paragraph" w:styleId="30">
    <w:name w:val="Body Text 3"/>
    <w:basedOn w:val="a"/>
    <w:link w:val="3Char0"/>
    <w:rsid w:val="00A8398F"/>
    <w:pPr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Arial" w:hAnsi="Arial" w:cs="Arial"/>
      <w:i/>
      <w:iCs/>
      <w:sz w:val="24"/>
      <w:lang w:val="el-GR" w:eastAsia="el-GR"/>
    </w:rPr>
  </w:style>
  <w:style w:type="character" w:customStyle="1" w:styleId="3Char0">
    <w:name w:val="Σώμα κείμενου 3 Char"/>
    <w:basedOn w:val="a0"/>
    <w:link w:val="30"/>
    <w:rsid w:val="00A8398F"/>
    <w:rPr>
      <w:rFonts w:ascii="Arial" w:eastAsia="Times New Roman" w:hAnsi="Arial" w:cs="Arial"/>
      <w:i/>
      <w:iCs/>
      <w:sz w:val="24"/>
      <w:szCs w:val="24"/>
      <w:lang w:eastAsia="el-GR"/>
    </w:rPr>
  </w:style>
  <w:style w:type="paragraph" w:styleId="23">
    <w:name w:val="Body Text Indent 2"/>
    <w:basedOn w:val="a"/>
    <w:link w:val="2Char1"/>
    <w:rsid w:val="00A8398F"/>
    <w:pPr>
      <w:numPr>
        <w:ilvl w:val="12"/>
      </w:numPr>
      <w:suppressAutoHyphens w:val="0"/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rFonts w:ascii="Arial" w:hAnsi="Arial" w:cs="Arial"/>
      <w:b/>
      <w:bCs/>
      <w:sz w:val="22"/>
      <w:szCs w:val="22"/>
      <w:lang w:val="el-GR" w:eastAsia="el-GR"/>
    </w:rPr>
  </w:style>
  <w:style w:type="character" w:customStyle="1" w:styleId="2Char1">
    <w:name w:val="Σώμα κείμενου με εσοχή 2 Char"/>
    <w:basedOn w:val="a0"/>
    <w:link w:val="23"/>
    <w:rsid w:val="00A8398F"/>
    <w:rPr>
      <w:rFonts w:ascii="Arial" w:eastAsia="Times New Roman" w:hAnsi="Arial" w:cs="Arial"/>
      <w:b/>
      <w:bCs/>
      <w:lang w:eastAsia="el-GR"/>
    </w:rPr>
  </w:style>
  <w:style w:type="character" w:customStyle="1" w:styleId="Chara">
    <w:name w:val="Κείμενο σημείωσης τέλους Char"/>
    <w:link w:val="af1"/>
    <w:semiHidden/>
    <w:rsid w:val="00A8398F"/>
    <w:rPr>
      <w:rFonts w:ascii="Tahoma" w:eastAsia="Times New Roman" w:hAnsi="Tahoma" w:cs="Tahoma"/>
    </w:rPr>
  </w:style>
  <w:style w:type="paragraph" w:styleId="af1">
    <w:name w:val="endnote text"/>
    <w:basedOn w:val="a"/>
    <w:link w:val="Chara"/>
    <w:semiHidden/>
    <w:rsid w:val="00A8398F"/>
    <w:pPr>
      <w:suppressAutoHyphens w:val="0"/>
    </w:pPr>
    <w:rPr>
      <w:rFonts w:ascii="Tahoma" w:hAnsi="Tahoma" w:cs="Tahoma"/>
      <w:sz w:val="22"/>
      <w:szCs w:val="22"/>
      <w:lang w:val="el-GR" w:eastAsia="en-US"/>
    </w:rPr>
  </w:style>
  <w:style w:type="character" w:customStyle="1" w:styleId="Char15">
    <w:name w:val="Κείμενο σημείωσης τέλους Char1"/>
    <w:basedOn w:val="a0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2">
    <w:name w:val="Block Text"/>
    <w:basedOn w:val="a"/>
    <w:rsid w:val="00A8398F"/>
    <w:pPr>
      <w:suppressAutoHyphens w:val="0"/>
      <w:overflowPunct w:val="0"/>
      <w:autoSpaceDE w:val="0"/>
      <w:autoSpaceDN w:val="0"/>
      <w:adjustRightInd w:val="0"/>
      <w:spacing w:line="240" w:lineRule="auto"/>
      <w:ind w:left="-90" w:right="-250" w:firstLine="90"/>
      <w:jc w:val="center"/>
      <w:textAlignment w:val="baseline"/>
    </w:pPr>
    <w:rPr>
      <w:rFonts w:ascii="Garamond" w:hAnsi="Garamond" w:cs="Garamond"/>
      <w:b/>
      <w:bCs/>
      <w:spacing w:val="8"/>
      <w:sz w:val="56"/>
      <w:szCs w:val="56"/>
      <w:lang w:val="el-GR" w:eastAsia="el-GR"/>
    </w:rPr>
  </w:style>
  <w:style w:type="paragraph" w:customStyle="1" w:styleId="xl24">
    <w:name w:val="xl24"/>
    <w:basedOn w:val="a"/>
    <w:rsid w:val="00A8398F"/>
    <w:pP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table" w:styleId="af3">
    <w:name w:val="Table Grid"/>
    <w:basedOn w:val="a1"/>
    <w:rsid w:val="00E33CB8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otnote reference"/>
    <w:uiPriority w:val="99"/>
    <w:semiHidden/>
    <w:rsid w:val="00E33CB8"/>
    <w:rPr>
      <w:vertAlign w:val="superscript"/>
    </w:rPr>
  </w:style>
  <w:style w:type="character" w:styleId="af5">
    <w:name w:val="annotation reference"/>
    <w:uiPriority w:val="99"/>
    <w:semiHidden/>
    <w:rsid w:val="00E33CB8"/>
    <w:rPr>
      <w:sz w:val="16"/>
      <w:szCs w:val="16"/>
    </w:rPr>
  </w:style>
  <w:style w:type="character" w:styleId="af6">
    <w:name w:val="endnote reference"/>
    <w:semiHidden/>
    <w:rsid w:val="00E33CB8"/>
    <w:rPr>
      <w:vertAlign w:val="superscript"/>
    </w:rPr>
  </w:style>
  <w:style w:type="character" w:styleId="-">
    <w:name w:val="Hyperlink"/>
    <w:uiPriority w:val="99"/>
    <w:semiHidden/>
    <w:unhideWhenUsed/>
    <w:rsid w:val="00E33CB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E33CB8"/>
    <w:rPr>
      <w:color w:val="800080"/>
      <w:u w:val="single"/>
    </w:rPr>
  </w:style>
  <w:style w:type="numbering" w:customStyle="1" w:styleId="10">
    <w:name w:val="Χωρίς λίστα1"/>
    <w:next w:val="a2"/>
    <w:uiPriority w:val="99"/>
    <w:semiHidden/>
    <w:unhideWhenUsed/>
    <w:rsid w:val="002C5342"/>
  </w:style>
  <w:style w:type="table" w:customStyle="1" w:styleId="11">
    <w:name w:val="Πλέγμα πίνακα1"/>
    <w:basedOn w:val="a1"/>
    <w:next w:val="af3"/>
    <w:uiPriority w:val="59"/>
    <w:rsid w:val="002C5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2396-6897-48C9-99F0-E9160025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18</Pages>
  <Words>2354</Words>
  <Characters>12714</Characters>
  <Application>Microsoft Office Word</Application>
  <DocSecurity>0</DocSecurity>
  <Lines>105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ΠΑΠΑΓΕΩΡΓΙΟΥ ΓΕΩΡΓΙΟΣ</dc:creator>
  <cp:keywords/>
  <dc:description/>
  <cp:lastModifiedBy>ADMIN</cp:lastModifiedBy>
  <cp:revision>210</cp:revision>
  <dcterms:created xsi:type="dcterms:W3CDTF">2018-04-24T11:31:00Z</dcterms:created>
  <dcterms:modified xsi:type="dcterms:W3CDTF">2019-05-29T05:28:00Z</dcterms:modified>
</cp:coreProperties>
</file>