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799"/>
        <w:gridCol w:w="1559"/>
        <w:gridCol w:w="1701"/>
        <w:gridCol w:w="1984"/>
      </w:tblGrid>
      <w:tr w:rsidR="00883350" w:rsidTr="00883350">
        <w:tc>
          <w:tcPr>
            <w:tcW w:w="2137" w:type="dxa"/>
            <w:shd w:val="clear" w:color="auto" w:fill="auto"/>
            <w:vAlign w:val="center"/>
          </w:tcPr>
          <w:p w:rsidR="007606D9" w:rsidRPr="00883350" w:rsidRDefault="000B5E79" w:rsidP="0088335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8" o:spid="_x0000_i1029" type="#_x0000_t75" style="width:96pt;height:48.75pt;visibility:visible;mso-wrap-style:square">
                  <v:imagedata r:id="rId9" o:title=""/>
                </v:shape>
              </w:pic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7606D9" w:rsidRPr="00883350" w:rsidRDefault="000B5E79" w:rsidP="0088335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</w:rPr>
              <w:pict>
                <v:shape id="Εικόνα 2" o:spid="_x0000_i1025" type="#_x0000_t75" style="width:52.5pt;height:58.5pt;visibility:visible;mso-wrap-style:square">
                  <v:imagedata r:id="rId10" o:title=""/>
                </v:shape>
              </w:pic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6D9" w:rsidRPr="00883350" w:rsidRDefault="000B5E79" w:rsidP="00883350">
            <w:pPr>
              <w:tabs>
                <w:tab w:val="num" w:pos="0"/>
              </w:tabs>
              <w:spacing w:before="120" w:after="0" w:line="200" w:lineRule="atLeast"/>
              <w:jc w:val="center"/>
              <w:rPr>
                <w:rFonts w:ascii="Tahoma" w:hAnsi="Tahoma" w:cs="Tahoma"/>
                <w:b/>
                <w:noProof/>
                <w:szCs w:val="20"/>
              </w:rPr>
            </w:pPr>
            <w:r>
              <w:rPr>
                <w:noProof/>
              </w:rPr>
              <w:pict>
                <v:shape id="Εικόνα 1" o:spid="_x0000_i1026" type="#_x0000_t75" alt="Σχετική εικόνα" style="width:42.75pt;height:42.75pt;visibility:visible;mso-wrap-style:square">
                  <v:imagedata r:id="rId11" o:title="Σχετική εικόνα"/>
                </v:shape>
              </w:pic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6D9" w:rsidRPr="00883350" w:rsidRDefault="000B5E79" w:rsidP="0088335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</w:rPr>
              <w:pict>
                <v:shape id="Εικόνα 4" o:spid="_x0000_i1027" type="#_x0000_t75" style="width:72.75pt;height:43.5pt;visibility:visible;mso-wrap-style:square">
                  <v:imagedata r:id="rId12" o:title=""/>
                </v:shape>
              </w:pic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6D9" w:rsidRPr="00883350" w:rsidRDefault="000B5E79" w:rsidP="00883350">
            <w:pPr>
              <w:tabs>
                <w:tab w:val="num" w:pos="0"/>
              </w:tabs>
              <w:spacing w:after="0" w:line="200" w:lineRule="atLeast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noProof/>
                <w:szCs w:val="20"/>
              </w:rPr>
              <w:pict>
                <v:shape id="Εικόνα 11" o:spid="_x0000_i1028" type="#_x0000_t75" style="width:98.25pt;height:45.75pt;visibility:visible;mso-wrap-style:square">
                  <v:imagedata r:id="rId13" o:title=""/>
                </v:shape>
              </w:pict>
            </w:r>
          </w:p>
        </w:tc>
      </w:tr>
    </w:tbl>
    <w:p w:rsidR="00F0046F" w:rsidRDefault="00F0046F" w:rsidP="00CA7A1E">
      <w:pPr>
        <w:spacing w:before="60"/>
        <w:rPr>
          <w:rFonts w:ascii="Tahoma" w:hAnsi="Tahoma" w:cs="Tahoma"/>
          <w:sz w:val="20"/>
          <w:szCs w:val="20"/>
        </w:rPr>
      </w:pPr>
    </w:p>
    <w:p w:rsidR="007606D9" w:rsidRDefault="007606D9" w:rsidP="00CA7A1E">
      <w:pPr>
        <w:spacing w:before="60"/>
        <w:rPr>
          <w:rFonts w:ascii="Tahoma" w:hAnsi="Tahoma" w:cs="Tahoma"/>
          <w:sz w:val="20"/>
          <w:szCs w:val="20"/>
        </w:rPr>
      </w:pPr>
    </w:p>
    <w:p w:rsidR="004A63BB" w:rsidRDefault="004A63BB" w:rsidP="00CA7A1E">
      <w:pPr>
        <w:spacing w:before="60"/>
        <w:rPr>
          <w:rFonts w:ascii="Tahoma" w:hAnsi="Tahoma" w:cs="Tahoma"/>
          <w:sz w:val="20"/>
          <w:szCs w:val="20"/>
        </w:rPr>
      </w:pPr>
    </w:p>
    <w:p w:rsidR="004A63BB" w:rsidRDefault="004A63BB" w:rsidP="00CA7A1E">
      <w:pPr>
        <w:spacing w:before="60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7606D9" w:rsidRPr="00883350" w:rsidTr="00883350">
        <w:tc>
          <w:tcPr>
            <w:tcW w:w="4573" w:type="dxa"/>
            <w:shd w:val="clear" w:color="auto" w:fill="auto"/>
          </w:tcPr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  <w:r w:rsidRPr="00883350">
              <w:rPr>
                <w:rFonts w:ascii="Tahoma" w:hAnsi="Tahoma" w:cs="Tahoma"/>
                <w:b/>
                <w:sz w:val="20"/>
                <w:szCs w:val="20"/>
              </w:rPr>
              <w:t>Δικαιούχος: ……………………………..</w:t>
            </w:r>
          </w:p>
        </w:tc>
        <w:tc>
          <w:tcPr>
            <w:tcW w:w="4573" w:type="dxa"/>
            <w:shd w:val="clear" w:color="auto" w:fill="auto"/>
          </w:tcPr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Ημερομηνία: ………………..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Α.Π. ………………………….</w:t>
            </w:r>
          </w:p>
        </w:tc>
      </w:tr>
      <w:tr w:rsidR="007606D9" w:rsidRPr="00883350" w:rsidTr="00883350">
        <w:tc>
          <w:tcPr>
            <w:tcW w:w="4573" w:type="dxa"/>
            <w:shd w:val="clear" w:color="auto" w:fill="auto"/>
          </w:tcPr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83350"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 w:rsidRPr="00883350">
              <w:rPr>
                <w:rFonts w:ascii="Tahoma" w:hAnsi="Tahoma" w:cs="Tahoma"/>
                <w:sz w:val="20"/>
                <w:szCs w:val="20"/>
              </w:rPr>
              <w:t>. Διεύθυνση: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 xml:space="preserve"> …………………………</w:t>
            </w:r>
            <w:r w:rsidRPr="008833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83350">
              <w:rPr>
                <w:rFonts w:ascii="Tahoma" w:hAnsi="Tahoma" w:cs="Tahoma"/>
                <w:sz w:val="20"/>
                <w:szCs w:val="20"/>
              </w:rPr>
              <w:t>Ταχ</w:t>
            </w:r>
            <w:proofErr w:type="spellEnd"/>
            <w:r w:rsidRPr="00883350">
              <w:rPr>
                <w:rFonts w:ascii="Tahoma" w:hAnsi="Tahoma" w:cs="Tahoma"/>
                <w:sz w:val="20"/>
                <w:szCs w:val="20"/>
              </w:rPr>
              <w:t>. Κώδικας: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 xml:space="preserve"> ……………………………..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Πληροφορίες: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 xml:space="preserve"> …………………………</w:t>
            </w:r>
            <w:r w:rsidR="00C7410C" w:rsidRPr="00883350">
              <w:rPr>
                <w:rFonts w:ascii="Tahoma" w:hAnsi="Tahoma" w:cs="Tahoma"/>
                <w:sz w:val="20"/>
                <w:szCs w:val="20"/>
              </w:rPr>
              <w:t>..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>..</w:t>
            </w:r>
            <w:r w:rsidRPr="008833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Τηλέφωνο: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 xml:space="preserve"> ………………………</w:t>
            </w:r>
            <w:r w:rsidR="00C7410C" w:rsidRPr="00883350">
              <w:rPr>
                <w:rFonts w:ascii="Tahoma" w:hAnsi="Tahoma" w:cs="Tahoma"/>
                <w:sz w:val="20"/>
                <w:szCs w:val="20"/>
              </w:rPr>
              <w:t>………..</w:t>
            </w:r>
            <w:r w:rsidR="004A63BB" w:rsidRPr="0088335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883350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7410C" w:rsidRPr="00883350">
              <w:rPr>
                <w:rFonts w:ascii="Tahoma" w:hAnsi="Tahoma" w:cs="Tahoma"/>
                <w:sz w:val="20"/>
                <w:szCs w:val="20"/>
              </w:rPr>
              <w:t>…………………………………………..</w:t>
            </w:r>
          </w:p>
          <w:p w:rsidR="007606D9" w:rsidRPr="00883350" w:rsidRDefault="007606D9" w:rsidP="00883350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883350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Pr="00883350">
              <w:rPr>
                <w:rFonts w:ascii="Tahoma" w:hAnsi="Tahoma" w:cs="Tahoma"/>
                <w:sz w:val="20"/>
                <w:szCs w:val="20"/>
              </w:rPr>
              <w:t>-</w:t>
            </w:r>
            <w:r w:rsidRPr="00883350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proofErr w:type="gramEnd"/>
            <w:r w:rsidRPr="00883350">
              <w:rPr>
                <w:rFonts w:ascii="Tahoma" w:hAnsi="Tahoma" w:cs="Tahoma"/>
                <w:sz w:val="20"/>
                <w:szCs w:val="20"/>
              </w:rPr>
              <w:t>:</w:t>
            </w:r>
            <w:r w:rsidR="00C7410C" w:rsidRPr="00883350">
              <w:rPr>
                <w:rFonts w:ascii="Tahoma" w:hAnsi="Tahoma" w:cs="Tahoma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4573" w:type="dxa"/>
            <w:shd w:val="clear" w:color="auto" w:fill="auto"/>
          </w:tcPr>
          <w:p w:rsidR="007606D9" w:rsidRPr="00883350" w:rsidRDefault="007606D9" w:rsidP="00883350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606D9" w:rsidRPr="00883350" w:rsidRDefault="007606D9" w:rsidP="00883350">
            <w:pPr>
              <w:spacing w:before="60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83350">
              <w:rPr>
                <w:rFonts w:ascii="Tahoma" w:hAnsi="Tahoma" w:cs="Tahoma"/>
                <w:b/>
                <w:sz w:val="20"/>
                <w:szCs w:val="20"/>
              </w:rPr>
              <w:t>Προς:</w:t>
            </w:r>
          </w:p>
          <w:p w:rsidR="007606D9" w:rsidRPr="00883350" w:rsidRDefault="007606D9" w:rsidP="00883350">
            <w:pPr>
              <w:spacing w:before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ΑΝΑΠΤΥΞΙΑΚΗ ΗΠΕΙΡΟΥ ΑΕ – Αναπτυξιακή Ανώνυμη Εταιρεία ΟΤΑ</w:t>
            </w:r>
          </w:p>
          <w:p w:rsidR="007606D9" w:rsidRPr="00883350" w:rsidRDefault="007606D9" w:rsidP="00883350">
            <w:pPr>
              <w:spacing w:before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 xml:space="preserve">Πλατεία Πύρρου &amp; </w:t>
            </w:r>
            <w:proofErr w:type="spellStart"/>
            <w:r w:rsidRPr="00883350">
              <w:rPr>
                <w:rFonts w:ascii="Tahoma" w:hAnsi="Tahoma" w:cs="Tahoma"/>
                <w:sz w:val="20"/>
                <w:szCs w:val="20"/>
              </w:rPr>
              <w:t>Μιχ</w:t>
            </w:r>
            <w:proofErr w:type="spellEnd"/>
            <w:r w:rsidRPr="00883350">
              <w:rPr>
                <w:rFonts w:ascii="Tahoma" w:hAnsi="Tahoma" w:cs="Tahoma"/>
                <w:sz w:val="20"/>
                <w:szCs w:val="20"/>
              </w:rPr>
              <w:t>. Αγγέλου 1,</w:t>
            </w:r>
          </w:p>
          <w:p w:rsidR="007606D9" w:rsidRPr="00883350" w:rsidRDefault="007606D9" w:rsidP="00883350">
            <w:pPr>
              <w:spacing w:before="6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83350">
              <w:rPr>
                <w:rFonts w:ascii="Tahoma" w:hAnsi="Tahoma" w:cs="Tahoma"/>
                <w:sz w:val="20"/>
                <w:szCs w:val="20"/>
              </w:rPr>
              <w:t>45332, Ιωάννινα</w:t>
            </w:r>
          </w:p>
        </w:tc>
      </w:tr>
    </w:tbl>
    <w:p w:rsidR="007606D9" w:rsidRPr="00CA7A1E" w:rsidRDefault="007606D9" w:rsidP="00CA7A1E">
      <w:pPr>
        <w:spacing w:before="60"/>
        <w:rPr>
          <w:rFonts w:ascii="Tahoma" w:hAnsi="Tahoma" w:cs="Tahoma"/>
          <w:sz w:val="20"/>
          <w:szCs w:val="20"/>
        </w:rPr>
      </w:pPr>
    </w:p>
    <w:p w:rsidR="00F0046F" w:rsidRPr="00CA7A1E" w:rsidRDefault="00F0046F" w:rsidP="00CA7A1E">
      <w:pPr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</w:rPr>
      </w:pPr>
      <w:r w:rsidRPr="00CA7A1E">
        <w:rPr>
          <w:rFonts w:ascii="Tahoma" w:hAnsi="Tahoma" w:cs="Tahoma"/>
          <w:b/>
          <w:bCs/>
          <w:sz w:val="20"/>
          <w:szCs w:val="20"/>
          <w:u w:val="single"/>
        </w:rPr>
        <w:t>ΑΙΤΗΣΗ ΣΤΗΡΙΞΗΣ</w:t>
      </w:r>
    </w:p>
    <w:p w:rsidR="0097730A" w:rsidRPr="00CA7A1E" w:rsidRDefault="0097730A" w:rsidP="00CA7A1E">
      <w:pPr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0046F" w:rsidRPr="00CA7A1E" w:rsidRDefault="00F0046F" w:rsidP="00CA7A1E">
      <w:pPr>
        <w:spacing w:before="120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ΣΤΟ ΠΡΟΓΡΑΜΜΑ ΑΓΡΟΤΙΚΗΣ ΑΝΑΠΤΥΞΗΣ 2014-2020</w:t>
      </w:r>
    </w:p>
    <w:p w:rsidR="00F0046F" w:rsidRPr="00CA7A1E" w:rsidRDefault="00F0046F" w:rsidP="00CA7A1E">
      <w:pPr>
        <w:spacing w:before="60"/>
        <w:jc w:val="center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ΜΕΤΡΟ 19: «ΤΟΠΙΚΗ ΑΝΑΠΤΥΞΗ ΜΕ ΠΡΩΤΟΒΟΥΛΙΑ ΤΟΠΙΚΩΝ ΚΟΙΝΟΤΗΤΩΝ CLLD/LEADER»</w:t>
      </w:r>
    </w:p>
    <w:p w:rsidR="00F0046F" w:rsidRPr="00CA7A1E" w:rsidRDefault="00F0046F" w:rsidP="00CA7A1E">
      <w:pPr>
        <w:spacing w:before="60"/>
        <w:jc w:val="center"/>
        <w:rPr>
          <w:rFonts w:ascii="Tahoma" w:hAnsi="Tahoma" w:cs="Tahoma"/>
          <w:sz w:val="20"/>
          <w:szCs w:val="20"/>
        </w:rPr>
      </w:pPr>
    </w:p>
    <w:p w:rsidR="00106E92" w:rsidRPr="00CA7A1E" w:rsidRDefault="00106E92" w:rsidP="00CA7A1E">
      <w:pPr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ΥΠΟΜΕΤΡΟ 19.2: «ΣΤΗΡΙΞΗ ΥΛΟΠΟΙΗΣΗΣ ΔΡΑΣΕΩΝ ΤΩΝ ΣΤΡΑΤΗΓΙΚΩΝ ΤΟΠΙΚΗΣ ΑΝΑΠΤΥΞΗΣ ΜΕ ΠΡΩΤΟΒΟΥΛΙΑ ΤΟΠΙΚΩΝ ΚΟΙΝΟΤΗΤΩΝ (CLLD/LEADER)»</w:t>
      </w:r>
    </w:p>
    <w:p w:rsidR="00106E92" w:rsidRPr="00CA7A1E" w:rsidRDefault="00106E92" w:rsidP="00CA7A1E">
      <w:pPr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ΔΡΑΣΗ 19.2.4: «ΒΑΣΙΚΕΣ ΥΠΗΡΕΣΙΕΣ &amp; ΑΝΑΠΛΑΣΗ ΧΩΡΙΩΝ ΣΕ ΑΓΡΟΤΙΚΕΣ ΠΕΡΙΟΧΕΣ»</w:t>
      </w:r>
    </w:p>
    <w:p w:rsidR="00106E92" w:rsidRPr="00CA7A1E" w:rsidRDefault="00106E92" w:rsidP="00CA7A1E">
      <w:pPr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ΔΡΑΣΗ 19.2.5: «ΠΑΡΕΜΒΑΣΕΙΣ ΓΙΑ ΤΗ ΒΕΛΤΙΩΣΗ ΥΠΟΔΟΜΩΝ ΣΤΟΝ ΠΡΩΤΟΓΕΝΗ ΤΟΜΕΑ»</w:t>
      </w:r>
    </w:p>
    <w:p w:rsidR="00C7410C" w:rsidRPr="00C7410C" w:rsidRDefault="00106E92" w:rsidP="00CA7A1E">
      <w:pPr>
        <w:spacing w:after="200"/>
        <w:jc w:val="center"/>
        <w:rPr>
          <w:rFonts w:ascii="Tahoma" w:hAnsi="Tahoma" w:cs="Tahoma"/>
          <w:b/>
          <w:b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 xml:space="preserve">ΥΠΟΔΡΑΣΗ …… </w:t>
      </w:r>
      <w:r w:rsidRPr="00C7410C">
        <w:rPr>
          <w:rFonts w:ascii="Tahoma" w:hAnsi="Tahoma" w:cs="Tahoma"/>
          <w:b/>
          <w:bCs/>
          <w:sz w:val="20"/>
          <w:szCs w:val="20"/>
        </w:rPr>
        <w:t>«…….»</w:t>
      </w:r>
      <w:r w:rsidR="00C7410C" w:rsidRPr="00C7410C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401B2" w:rsidRDefault="00C7410C" w:rsidP="00CA7A1E">
      <w:pPr>
        <w:spacing w:after="200"/>
        <w:jc w:val="center"/>
        <w:rPr>
          <w:rFonts w:ascii="Tahoma" w:hAnsi="Tahoma" w:cs="Tahoma"/>
          <w:bCs/>
          <w:i/>
          <w:sz w:val="18"/>
          <w:szCs w:val="18"/>
        </w:rPr>
        <w:sectPr w:rsidR="00B401B2" w:rsidSect="00D605BB">
          <w:pgSz w:w="11907" w:h="16840" w:code="9"/>
          <w:pgMar w:top="816" w:right="1276" w:bottom="426" w:left="1701" w:header="567" w:footer="1298" w:gutter="0"/>
          <w:cols w:space="720"/>
          <w:titlePg/>
          <w:rtlGutter/>
        </w:sectPr>
      </w:pPr>
      <w:r w:rsidRPr="00C7410C">
        <w:rPr>
          <w:rFonts w:ascii="Tahoma" w:hAnsi="Tahoma" w:cs="Tahoma"/>
          <w:bCs/>
          <w:i/>
          <w:sz w:val="18"/>
          <w:szCs w:val="18"/>
        </w:rPr>
        <w:t xml:space="preserve">(αναγράφεται η </w:t>
      </w:r>
      <w:proofErr w:type="spellStart"/>
      <w:r w:rsidRPr="00C7410C">
        <w:rPr>
          <w:rFonts w:ascii="Tahoma" w:hAnsi="Tahoma" w:cs="Tahoma"/>
          <w:bCs/>
          <w:i/>
          <w:sz w:val="18"/>
          <w:szCs w:val="18"/>
        </w:rPr>
        <w:t>υποδράση</w:t>
      </w:r>
      <w:proofErr w:type="spellEnd"/>
      <w:r w:rsidRPr="00C7410C">
        <w:rPr>
          <w:rFonts w:ascii="Tahoma" w:hAnsi="Tahoma" w:cs="Tahoma"/>
          <w:bCs/>
          <w:i/>
          <w:sz w:val="18"/>
          <w:szCs w:val="18"/>
        </w:rPr>
        <w:t xml:space="preserve"> στην οποία εντάσσεται η προτεινόμενη πράξη)</w:t>
      </w:r>
    </w:p>
    <w:p w:rsidR="00A9220D" w:rsidRPr="00CA7A1E" w:rsidRDefault="00F0046F" w:rsidP="00CA7A1E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lastRenderedPageBreak/>
        <w:t xml:space="preserve">Σε συνέχεια της </w:t>
      </w:r>
      <w:r w:rsidRPr="00CA7A1E">
        <w:rPr>
          <w:rFonts w:ascii="Tahoma" w:hAnsi="Tahoma" w:cs="Tahoma"/>
          <w:sz w:val="20"/>
          <w:szCs w:val="20"/>
          <w:highlight w:val="yellow"/>
        </w:rPr>
        <w:t xml:space="preserve">με αρ. </w:t>
      </w:r>
      <w:proofErr w:type="spellStart"/>
      <w:r w:rsidRPr="00CA7A1E">
        <w:rPr>
          <w:rFonts w:ascii="Tahoma" w:hAnsi="Tahoma" w:cs="Tahoma"/>
          <w:sz w:val="20"/>
          <w:szCs w:val="20"/>
          <w:highlight w:val="yellow"/>
        </w:rPr>
        <w:t>πρωτ</w:t>
      </w:r>
      <w:proofErr w:type="spellEnd"/>
      <w:r w:rsidRPr="00CA7A1E">
        <w:rPr>
          <w:rFonts w:ascii="Tahoma" w:hAnsi="Tahoma" w:cs="Tahoma"/>
          <w:sz w:val="20"/>
          <w:szCs w:val="20"/>
          <w:highlight w:val="yellow"/>
        </w:rPr>
        <w:t>. …….… πρόσκλησης, με Κωδικό:…..….</w:t>
      </w:r>
      <w:r w:rsidRPr="00CA7A1E">
        <w:rPr>
          <w:rFonts w:ascii="Tahoma" w:hAnsi="Tahoma" w:cs="Tahoma"/>
          <w:sz w:val="20"/>
          <w:szCs w:val="20"/>
        </w:rPr>
        <w:t xml:space="preserve"> της Ομάδας Τοπικής Δράσης </w:t>
      </w:r>
      <w:r w:rsidRPr="00CA7A1E">
        <w:rPr>
          <w:rFonts w:ascii="Tahoma" w:hAnsi="Tahoma" w:cs="Tahoma"/>
          <w:sz w:val="20"/>
          <w:szCs w:val="20"/>
          <w:lang w:eastAsia="en-US"/>
        </w:rPr>
        <w:t xml:space="preserve">ΟΤΔ </w:t>
      </w:r>
      <w:r w:rsidR="00A9220D" w:rsidRPr="00CA7A1E">
        <w:rPr>
          <w:rFonts w:ascii="Tahoma" w:hAnsi="Tahoma" w:cs="Tahoma"/>
          <w:sz w:val="20"/>
          <w:szCs w:val="20"/>
          <w:lang w:eastAsia="en-US"/>
        </w:rPr>
        <w:t>«ΑΝΑΠΤΥΞΙΑΚΗ ΗΠΕΙΡΟΥ ΑΕ – Αναπτυξιακή Ανώνυμη Εταιρεία ΟΤΑ»</w:t>
      </w:r>
      <w:r w:rsidR="00A9220D" w:rsidRPr="00CA7A1E">
        <w:rPr>
          <w:rFonts w:ascii="Tahoma" w:hAnsi="Tahoma" w:cs="Tahoma"/>
          <w:sz w:val="20"/>
          <w:szCs w:val="20"/>
        </w:rPr>
        <w:t xml:space="preserve"> </w:t>
      </w:r>
      <w:r w:rsidR="00603444">
        <w:rPr>
          <w:rFonts w:ascii="Tahoma" w:hAnsi="Tahoma" w:cs="Tahoma"/>
          <w:sz w:val="20"/>
          <w:szCs w:val="20"/>
        </w:rPr>
        <w:t>για</w:t>
      </w:r>
      <w:r w:rsidRPr="00CA7A1E">
        <w:rPr>
          <w:rFonts w:ascii="Tahoma" w:hAnsi="Tahoma" w:cs="Tahoma"/>
          <w:sz w:val="20"/>
          <w:szCs w:val="20"/>
        </w:rPr>
        <w:t xml:space="preserve"> την υποβολή αιτήσεων στήριξης στο πλαίσιο του Μέτρου 19 «Τοπική Ανάπτυξη με πρωτοβουλία τοπικών κοινοτήτων CLLD/LEADER», </w:t>
      </w:r>
      <w:proofErr w:type="spellStart"/>
      <w:r w:rsidRPr="00CA7A1E">
        <w:rPr>
          <w:rFonts w:ascii="Tahoma" w:hAnsi="Tahoma" w:cs="Tahoma"/>
          <w:sz w:val="20"/>
          <w:szCs w:val="20"/>
        </w:rPr>
        <w:t>Υπομέτρο</w:t>
      </w:r>
      <w:proofErr w:type="spellEnd"/>
      <w:r w:rsidRPr="00CA7A1E">
        <w:rPr>
          <w:rFonts w:ascii="Tahoma" w:hAnsi="Tahoma" w:cs="Tahoma"/>
          <w:sz w:val="20"/>
          <w:szCs w:val="20"/>
        </w:rPr>
        <w:t xml:space="preserve"> 19.2: «Στήριξη για την υλοποίηση δράσεων υπό την τοπική στρατηγική ανάπτυξης για παρεμβάσεις Δημοσίου χαρακτήρα» του ΠΑΑ 2014-2020, το οποίο συγχρηματοδοτείται από το Ευρωπαϊκό Γεωργικό Ταμείο Αγροτικής Ανάπτυξης</w:t>
      </w:r>
      <w:r w:rsidRPr="00CA7A1E">
        <w:rPr>
          <w:rFonts w:ascii="Tahoma" w:hAnsi="Tahoma" w:cs="Tahoma"/>
          <w:i/>
          <w:iCs/>
          <w:sz w:val="20"/>
          <w:szCs w:val="20"/>
        </w:rPr>
        <w:t xml:space="preserve">, </w:t>
      </w:r>
    </w:p>
    <w:p w:rsidR="0020556F" w:rsidRPr="00CA7A1E" w:rsidRDefault="00F0046F" w:rsidP="00CA7A1E">
      <w:pPr>
        <w:spacing w:before="120"/>
        <w:rPr>
          <w:rFonts w:ascii="Tahoma" w:hAnsi="Tahoma" w:cs="Tahoma"/>
          <w:b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 xml:space="preserve">υποβάλλουμε πρόταση για τη χρηματοδότηση της </w:t>
      </w:r>
      <w:r w:rsidR="0020556F" w:rsidRPr="00CA7A1E">
        <w:rPr>
          <w:rFonts w:ascii="Tahoma" w:hAnsi="Tahoma" w:cs="Tahoma"/>
          <w:b/>
          <w:sz w:val="20"/>
          <w:szCs w:val="20"/>
        </w:rPr>
        <w:t xml:space="preserve">πράξης με τίτλο: «……………………………………………..», κωδικό ΟΠΣΑΑ …….. και συνολικού </w:t>
      </w:r>
      <w:r w:rsidR="00A9220D" w:rsidRPr="00CA7A1E">
        <w:rPr>
          <w:rFonts w:ascii="Tahoma" w:hAnsi="Tahoma" w:cs="Tahoma"/>
          <w:b/>
          <w:sz w:val="20"/>
          <w:szCs w:val="20"/>
        </w:rPr>
        <w:t xml:space="preserve">  </w:t>
      </w:r>
      <w:r w:rsidR="0020556F" w:rsidRPr="00CA7A1E">
        <w:rPr>
          <w:rFonts w:ascii="Tahoma" w:hAnsi="Tahoma" w:cs="Tahoma"/>
          <w:b/>
          <w:sz w:val="20"/>
          <w:szCs w:val="20"/>
        </w:rPr>
        <w:t>προϋπολογισμού (συνολικής δημόσιας δαπάνης) …………….. €.</w:t>
      </w:r>
    </w:p>
    <w:p w:rsidR="00A9220D" w:rsidRPr="00CA7A1E" w:rsidRDefault="00A9220D" w:rsidP="00CA7A1E">
      <w:pPr>
        <w:spacing w:before="120"/>
        <w:rPr>
          <w:rFonts w:ascii="Tahoma" w:hAnsi="Tahoma" w:cs="Tahoma"/>
          <w:sz w:val="20"/>
          <w:szCs w:val="20"/>
        </w:rPr>
      </w:pPr>
    </w:p>
    <w:p w:rsidR="0020556F" w:rsidRDefault="0020556F" w:rsidP="00CA7A1E">
      <w:pPr>
        <w:spacing w:before="120"/>
        <w:rPr>
          <w:rFonts w:ascii="Tahoma" w:hAnsi="Tahoma" w:cs="Tahoma"/>
          <w:sz w:val="20"/>
          <w:szCs w:val="20"/>
          <w:lang w:val="en-US"/>
        </w:rPr>
      </w:pPr>
      <w:r w:rsidRPr="00CA7A1E">
        <w:rPr>
          <w:rFonts w:ascii="Tahoma" w:hAnsi="Tahoma" w:cs="Tahoma"/>
          <w:sz w:val="20"/>
          <w:szCs w:val="20"/>
        </w:rPr>
        <w:t xml:space="preserve">Η πράξη αποτελείται από τα ακόλουθα Υποέργα: </w:t>
      </w:r>
    </w:p>
    <w:p w:rsidR="00B401B2" w:rsidRPr="00B401B2" w:rsidRDefault="00B401B2" w:rsidP="00CA7A1E">
      <w:pPr>
        <w:spacing w:before="120"/>
        <w:rPr>
          <w:rFonts w:ascii="Tahoma" w:hAnsi="Tahoma" w:cs="Tahoma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1899"/>
        <w:gridCol w:w="1673"/>
        <w:gridCol w:w="1680"/>
        <w:gridCol w:w="1678"/>
      </w:tblGrid>
      <w:tr w:rsidR="00F0046F" w:rsidRPr="00CA7A1E" w:rsidTr="00603444">
        <w:trPr>
          <w:jc w:val="center"/>
        </w:trPr>
        <w:tc>
          <w:tcPr>
            <w:tcW w:w="1676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A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Τίτλος </w:t>
            </w:r>
            <w:r w:rsidR="00603444">
              <w:rPr>
                <w:rFonts w:ascii="Tahoma" w:hAnsi="Tahoma" w:cs="Tahoma"/>
                <w:b/>
                <w:bCs/>
                <w:sz w:val="20"/>
                <w:szCs w:val="20"/>
              </w:rPr>
              <w:t>Πράξης</w:t>
            </w:r>
          </w:p>
        </w:tc>
        <w:tc>
          <w:tcPr>
            <w:tcW w:w="1899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A1E">
              <w:rPr>
                <w:rFonts w:ascii="Tahoma" w:hAnsi="Tahoma" w:cs="Tahoma"/>
                <w:b/>
                <w:bCs/>
                <w:sz w:val="20"/>
                <w:szCs w:val="20"/>
              </w:rPr>
              <w:t>Συνολικός Προϋπολογισμός (Συνολική Δημόσια Δαπάνη) (€)</w:t>
            </w:r>
          </w:p>
        </w:tc>
        <w:tc>
          <w:tcPr>
            <w:tcW w:w="1673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A1E">
              <w:rPr>
                <w:rFonts w:ascii="Tahoma" w:hAnsi="Tahoma" w:cs="Tahoma"/>
                <w:b/>
                <w:bCs/>
                <w:sz w:val="20"/>
                <w:szCs w:val="20"/>
              </w:rPr>
              <w:t>Επιλέξιμη Δημόσια Δαπάνη (€)</w:t>
            </w:r>
          </w:p>
        </w:tc>
        <w:tc>
          <w:tcPr>
            <w:tcW w:w="1680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A1E">
              <w:rPr>
                <w:rFonts w:ascii="Tahoma" w:hAnsi="Tahoma" w:cs="Tahoma"/>
                <w:b/>
                <w:bCs/>
                <w:sz w:val="20"/>
                <w:szCs w:val="20"/>
              </w:rPr>
              <w:t>Μη επιλέξιμες λοιπές αξίες (€)</w:t>
            </w:r>
          </w:p>
        </w:tc>
        <w:tc>
          <w:tcPr>
            <w:tcW w:w="1678" w:type="dxa"/>
            <w:vAlign w:val="center"/>
          </w:tcPr>
          <w:p w:rsidR="00F0046F" w:rsidRPr="00CA7A1E" w:rsidRDefault="00F0046F" w:rsidP="006034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0046F" w:rsidRPr="00CA7A1E" w:rsidRDefault="00F0046F" w:rsidP="00603444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7A1E">
              <w:rPr>
                <w:rFonts w:ascii="Tahoma" w:hAnsi="Tahoma" w:cs="Tahoma"/>
                <w:b/>
                <w:bCs/>
                <w:sz w:val="20"/>
                <w:szCs w:val="20"/>
              </w:rPr>
              <w:t>Ιδιωτική Συμμετοχή (€)</w:t>
            </w:r>
          </w:p>
        </w:tc>
      </w:tr>
      <w:tr w:rsidR="00F0046F" w:rsidRPr="00CA7A1E" w:rsidTr="00603444">
        <w:trPr>
          <w:jc w:val="center"/>
        </w:trPr>
        <w:tc>
          <w:tcPr>
            <w:tcW w:w="1676" w:type="dxa"/>
          </w:tcPr>
          <w:p w:rsidR="00F0046F" w:rsidRPr="00CA7A1E" w:rsidRDefault="00F0046F" w:rsidP="00026EC8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A1E">
              <w:rPr>
                <w:rFonts w:ascii="Tahoma" w:hAnsi="Tahoma" w:cs="Tahoma"/>
                <w:sz w:val="20"/>
                <w:szCs w:val="20"/>
              </w:rPr>
              <w:t>ΥΠΟΕΡΓΟ 1: …..</w:t>
            </w:r>
          </w:p>
        </w:tc>
        <w:tc>
          <w:tcPr>
            <w:tcW w:w="1899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46F" w:rsidRPr="00CA7A1E" w:rsidTr="00603444">
        <w:trPr>
          <w:jc w:val="center"/>
        </w:trPr>
        <w:tc>
          <w:tcPr>
            <w:tcW w:w="1676" w:type="dxa"/>
          </w:tcPr>
          <w:p w:rsidR="00F0046F" w:rsidRPr="00CA7A1E" w:rsidRDefault="00F0046F" w:rsidP="00026EC8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A1E">
              <w:rPr>
                <w:rFonts w:ascii="Tahoma" w:hAnsi="Tahoma" w:cs="Tahoma"/>
                <w:sz w:val="20"/>
                <w:szCs w:val="20"/>
              </w:rPr>
              <w:t>ΥΠΟΕΡΓΟ 2: …..</w:t>
            </w:r>
          </w:p>
        </w:tc>
        <w:tc>
          <w:tcPr>
            <w:tcW w:w="1899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46F" w:rsidRPr="00CA7A1E" w:rsidTr="00603444">
        <w:trPr>
          <w:jc w:val="center"/>
        </w:trPr>
        <w:tc>
          <w:tcPr>
            <w:tcW w:w="1676" w:type="dxa"/>
          </w:tcPr>
          <w:p w:rsidR="00F0046F" w:rsidRPr="00CA7A1E" w:rsidRDefault="00F0046F" w:rsidP="00026E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A1E">
              <w:rPr>
                <w:rFonts w:ascii="Tahoma" w:hAnsi="Tahoma" w:cs="Tahoma"/>
                <w:sz w:val="20"/>
                <w:szCs w:val="20"/>
              </w:rPr>
              <w:t>ΥΠΟΕΡΓΟ 3: …..</w:t>
            </w:r>
          </w:p>
        </w:tc>
        <w:tc>
          <w:tcPr>
            <w:tcW w:w="1899" w:type="dxa"/>
            <w:vAlign w:val="center"/>
          </w:tcPr>
          <w:p w:rsidR="00F0046F" w:rsidRPr="00CA7A1E" w:rsidRDefault="00F0046F" w:rsidP="006034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0046F" w:rsidRPr="00CA7A1E" w:rsidRDefault="00F0046F" w:rsidP="006034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046F" w:rsidRPr="00CA7A1E" w:rsidRDefault="00F0046F" w:rsidP="006034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0046F" w:rsidRPr="00CA7A1E" w:rsidRDefault="00F0046F" w:rsidP="006034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46F" w:rsidRPr="00CA7A1E" w:rsidTr="00603444">
        <w:trPr>
          <w:jc w:val="center"/>
        </w:trPr>
        <w:tc>
          <w:tcPr>
            <w:tcW w:w="1676" w:type="dxa"/>
          </w:tcPr>
          <w:p w:rsidR="00F0046F" w:rsidRPr="00CA7A1E" w:rsidRDefault="00F0046F" w:rsidP="00026EC8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0046F" w:rsidRPr="00CA7A1E" w:rsidRDefault="00F0046F" w:rsidP="0060344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46F" w:rsidRPr="00603444" w:rsidTr="00603444">
        <w:trPr>
          <w:jc w:val="center"/>
        </w:trPr>
        <w:tc>
          <w:tcPr>
            <w:tcW w:w="1676" w:type="dxa"/>
          </w:tcPr>
          <w:p w:rsidR="00F0046F" w:rsidRPr="00603444" w:rsidRDefault="00F0046F" w:rsidP="00026EC8">
            <w:pPr>
              <w:spacing w:before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03444">
              <w:rPr>
                <w:rFonts w:ascii="Tahoma" w:hAnsi="Tahoma" w:cs="Tahoma"/>
                <w:b/>
                <w:bCs/>
                <w:sz w:val="20"/>
                <w:szCs w:val="20"/>
              </w:rPr>
              <w:t>Σύνολο</w:t>
            </w:r>
          </w:p>
        </w:tc>
        <w:tc>
          <w:tcPr>
            <w:tcW w:w="1899" w:type="dxa"/>
            <w:vAlign w:val="center"/>
          </w:tcPr>
          <w:p w:rsidR="00F0046F" w:rsidRPr="00603444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F0046F" w:rsidRPr="00603444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F0046F" w:rsidRPr="00603444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0046F" w:rsidRPr="00603444" w:rsidRDefault="00F0046F" w:rsidP="0060344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401B2" w:rsidRDefault="00B401B2" w:rsidP="00CA7A1E">
      <w:pPr>
        <w:spacing w:before="120"/>
        <w:rPr>
          <w:rFonts w:ascii="Tahoma" w:hAnsi="Tahoma" w:cs="Tahoma"/>
          <w:sz w:val="20"/>
          <w:szCs w:val="20"/>
          <w:lang w:val="en-US"/>
        </w:rPr>
      </w:pPr>
    </w:p>
    <w:p w:rsidR="00F0046F" w:rsidRPr="00CA7A1E" w:rsidRDefault="00F0046F" w:rsidP="00CA7A1E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Η προτεινόμενη πράξη περιγράφεται αναλυτικά στην παρούσα αίτηση στήριξης, στα στοιχεία που δηλώνονται στο ΟΠΣΑΑ και στα σχετικά συνοδευτικά έγγραφα που τη συνοδεύουν.</w:t>
      </w:r>
    </w:p>
    <w:p w:rsidR="00F0046F" w:rsidRPr="00CA7A1E" w:rsidRDefault="00F0046F" w:rsidP="00CA7A1E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Επιπρόσθετα βεβαιώνουμε υπεύθυνα ότι: </w:t>
      </w:r>
    </w:p>
    <w:p w:rsidR="00F0046F" w:rsidRPr="00CA7A1E" w:rsidRDefault="00F0046F" w:rsidP="00CA7A1E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α) Οι προβλεπόμενες δαπάνες της προτεινόμενης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 </w:t>
      </w:r>
    </w:p>
    <w:p w:rsidR="00F0046F" w:rsidRPr="00CA7A1E" w:rsidRDefault="00F0046F" w:rsidP="00CA7A1E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β) Δεν έχει ολοκληρωθεί το φυσικό αντικείμενο της προτεινόμενης πράξης (η πράξη δεν έχει περατωθεί φυσικά ούτε έχει εκτελεστεί πλήρως) σύμφωνα με το άρθρο 65, παρ. 6 του Καν. 1303/2013.</w:t>
      </w:r>
    </w:p>
    <w:p w:rsidR="00F0046F" w:rsidRPr="00CA7A1E" w:rsidRDefault="00F0046F" w:rsidP="00CA7A1E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γ) Η προτεινόμενη πράξη δεν περιλαμβάνει τμήμα επένδυσης σε υποδομή ή παραγωγική επένδυση η οποία έπαυσε ή </w:t>
      </w:r>
      <w:proofErr w:type="spellStart"/>
      <w:r w:rsidRPr="00CA7A1E">
        <w:rPr>
          <w:rFonts w:ascii="Tahoma" w:hAnsi="Tahoma" w:cs="Tahoma"/>
          <w:sz w:val="20"/>
          <w:szCs w:val="20"/>
        </w:rPr>
        <w:t>μετεγκαταστάθηκε</w:t>
      </w:r>
      <w:proofErr w:type="spellEnd"/>
      <w:r w:rsidRPr="00CA7A1E">
        <w:rPr>
          <w:rFonts w:ascii="Tahoma" w:hAnsi="Tahoma" w:cs="Tahoma"/>
          <w:sz w:val="20"/>
          <w:szCs w:val="20"/>
        </w:rPr>
        <w:t xml:space="preserve">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</w:r>
    </w:p>
    <w:p w:rsidR="00F0046F" w:rsidRPr="00CA7A1E" w:rsidRDefault="00F0046F" w:rsidP="00B401B2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lastRenderedPageBreak/>
        <w:t>δ)</w:t>
      </w:r>
      <w:r w:rsidRPr="00CA7A1E">
        <w:rPr>
          <w:rStyle w:val="aa"/>
          <w:rFonts w:ascii="Tahoma" w:hAnsi="Tahoma" w:cs="Tahoma"/>
          <w:sz w:val="20"/>
          <w:szCs w:val="20"/>
        </w:rPr>
        <w:t xml:space="preserve"> </w:t>
      </w:r>
      <w:r w:rsidRPr="00CA7A1E">
        <w:rPr>
          <w:rStyle w:val="aa"/>
          <w:rFonts w:ascii="Tahoma" w:hAnsi="Tahoma" w:cs="Tahoma"/>
          <w:sz w:val="20"/>
          <w:szCs w:val="20"/>
        </w:rPr>
        <w:footnoteReference w:id="1"/>
      </w:r>
      <w:r w:rsidRPr="00CA7A1E">
        <w:rPr>
          <w:rFonts w:ascii="Tahoma" w:hAnsi="Tahoma" w:cs="Tahoma"/>
          <w:sz w:val="20"/>
          <w:szCs w:val="20"/>
        </w:rPr>
        <w:t xml:space="preserve">  Από την εν λόγω πράξη, με βάση τις υφιστάμενες κανονιστικές ρυθμίσεις, δεν δύναται να παραχθούν έσοδα, μετά την ολοκλήρωση της πράξης ή κατά τη διάρκεια υλοποίησής της, για τους εξής λόγους (συνδυαστικά ή εναλλακτικά):</w:t>
      </w:r>
    </w:p>
    <w:p w:rsidR="00F0046F" w:rsidRPr="00CA7A1E" w:rsidRDefault="00F0046F" w:rsidP="00603444">
      <w:pPr>
        <w:numPr>
          <w:ilvl w:val="0"/>
          <w:numId w:val="1"/>
        </w:numPr>
        <w:tabs>
          <w:tab w:val="clear" w:pos="720"/>
        </w:tabs>
        <w:spacing w:before="120"/>
        <w:ind w:left="0" w:firstLine="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δεν προβλέπεται η επιβολή στους τυχόν χρήστες του έργου τελών ή προσαύξηση στο τυχόν ήδη υπάρχον τέλος, εξαιτίας της συγκεκριμένης επένδυσης, τα οποία βαρύνουν 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 εξοπλισμού, τα οποία προκύπτουν κατά την αντίστοιχη περίοδο). Επίσης, η πράξη δεν επιφέρει εξοικονόμηση λειτουργικών δαπανών ή εάν επιφέρει αντισταθμίζεται με ισοδύναμη μείωση των επιδοτήσεων λειτουργίας, </w:t>
      </w:r>
    </w:p>
    <w:p w:rsidR="00F0046F" w:rsidRPr="00CA7A1E" w:rsidRDefault="00F0046F" w:rsidP="00603444">
      <w:pPr>
        <w:numPr>
          <w:ilvl w:val="0"/>
          <w:numId w:val="1"/>
        </w:numPr>
        <w:tabs>
          <w:tab w:val="clear" w:pos="720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η υπόψη επένδυση δεν στοχεύει στην προσέλκυση πρόσθετης ζήτησης,</w:t>
      </w:r>
    </w:p>
    <w:p w:rsidR="00F0046F" w:rsidRPr="00CA7A1E" w:rsidRDefault="00F0046F" w:rsidP="00603444">
      <w:pPr>
        <w:numPr>
          <w:ilvl w:val="0"/>
          <w:numId w:val="1"/>
        </w:numPr>
        <w:tabs>
          <w:tab w:val="clear" w:pos="720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δεν προβλέπεται η οιαδήποτε παροχή υπηρεσιών έναντι πληρωμής, </w:t>
      </w:r>
    </w:p>
    <w:p w:rsidR="00F0046F" w:rsidRPr="00CA7A1E" w:rsidRDefault="00F0046F" w:rsidP="00603444">
      <w:pPr>
        <w:numPr>
          <w:ilvl w:val="0"/>
          <w:numId w:val="1"/>
        </w:numPr>
        <w:tabs>
          <w:tab w:val="clear" w:pos="720"/>
        </w:tabs>
        <w:spacing w:before="60"/>
        <w:ind w:left="0" w:firstLine="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pacing w:val="40"/>
          <w:sz w:val="20"/>
          <w:szCs w:val="20"/>
        </w:rPr>
      </w:pPr>
      <w:r w:rsidRPr="00CA7A1E">
        <w:rPr>
          <w:rFonts w:ascii="Tahoma" w:hAnsi="Tahoma" w:cs="Tahoma"/>
          <w:i/>
          <w:iCs/>
          <w:spacing w:val="40"/>
          <w:sz w:val="20"/>
          <w:szCs w:val="20"/>
          <w:highlight w:val="yellow"/>
        </w:rPr>
        <w:t>Εναλλακτικά</w:t>
      </w:r>
      <w:r w:rsidRPr="00CA7A1E">
        <w:rPr>
          <w:rFonts w:ascii="Tahoma" w:hAnsi="Tahoma" w:cs="Tahoma"/>
          <w:i/>
          <w:iCs/>
          <w:spacing w:val="40"/>
          <w:sz w:val="20"/>
          <w:szCs w:val="20"/>
        </w:rPr>
        <w:t xml:space="preserve"> </w:t>
      </w:r>
    </w:p>
    <w:p w:rsidR="00F0046F" w:rsidRPr="00CA7A1E" w:rsidRDefault="00F0046F" w:rsidP="00B401B2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δ)</w:t>
      </w:r>
      <w:r w:rsidRPr="00CA7A1E">
        <w:rPr>
          <w:rStyle w:val="aa"/>
          <w:rFonts w:ascii="Tahoma" w:hAnsi="Tahoma" w:cs="Tahoma"/>
          <w:sz w:val="20"/>
          <w:szCs w:val="20"/>
        </w:rPr>
        <w:t xml:space="preserve"> 1</w:t>
      </w:r>
      <w:r w:rsidRPr="00CA7A1E">
        <w:rPr>
          <w:rFonts w:ascii="Tahoma" w:hAnsi="Tahoma" w:cs="Tahoma"/>
          <w:sz w:val="20"/>
          <w:szCs w:val="20"/>
        </w:rPr>
        <w:t xml:space="preserve">  Από την εν λόγω πράξη θα παραχθούν έσοδα.</w:t>
      </w:r>
    </w:p>
    <w:p w:rsidR="00F0046F" w:rsidRPr="00CA7A1E" w:rsidRDefault="00F0046F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Τα παραγόμενα έσοδα δεν είναι φορολογητέα, συνεπώς δεν υπάρχει δικαίωμα έκπτωσης του φόρου των αντίστοιχων εσόδων και ως εκ τούτου ο ΦΠΑ δεν ανακτάται. </w:t>
      </w:r>
    </w:p>
    <w:p w:rsidR="00F0046F" w:rsidRPr="00CA7A1E" w:rsidRDefault="00F0046F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i/>
          <w:iCs/>
          <w:spacing w:val="40"/>
          <w:sz w:val="20"/>
          <w:szCs w:val="20"/>
          <w:highlight w:val="yellow"/>
        </w:rPr>
        <w:t>Εναλλακτικά</w:t>
      </w:r>
      <w:r w:rsidRPr="00CA7A1E">
        <w:rPr>
          <w:rFonts w:ascii="Tahoma" w:hAnsi="Tahoma" w:cs="Tahoma"/>
          <w:sz w:val="20"/>
          <w:szCs w:val="20"/>
        </w:rPr>
        <w:t xml:space="preserve"> </w:t>
      </w:r>
    </w:p>
    <w:p w:rsidR="00F0046F" w:rsidRPr="00CA7A1E" w:rsidRDefault="00F0046F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Τα παραγόμενα έσοδα είναι φορολογητέα και ως εκ τούτου ο ΦΠΑ ανακτάται.</w:t>
      </w:r>
    </w:p>
    <w:p w:rsidR="00F0046F" w:rsidRPr="00CA7A1E" w:rsidRDefault="00F0046F" w:rsidP="00B401B2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ε) </w:t>
      </w:r>
      <w:r w:rsidRPr="00CA7A1E">
        <w:rPr>
          <w:rFonts w:ascii="Tahoma" w:hAnsi="Tahoma" w:cs="Tahoma"/>
          <w:sz w:val="20"/>
          <w:szCs w:val="20"/>
        </w:rPr>
        <w:tab/>
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</w:t>
      </w:r>
      <w:r w:rsidR="00B040B3">
        <w:rPr>
          <w:rFonts w:ascii="Tahoma" w:hAnsi="Tahoma" w:cs="Tahoma"/>
          <w:sz w:val="20"/>
          <w:szCs w:val="20"/>
        </w:rPr>
        <w:t>ΠΑΡΑΡΤΗΜΑ</w:t>
      </w:r>
      <w:r w:rsidRPr="00B040B3">
        <w:rPr>
          <w:rFonts w:ascii="Tahoma" w:hAnsi="Tahoma" w:cs="Tahoma"/>
          <w:sz w:val="20"/>
          <w:szCs w:val="20"/>
        </w:rPr>
        <w:t xml:space="preserve"> Ι της</w:t>
      </w:r>
      <w:r w:rsidRPr="00CA7A1E">
        <w:rPr>
          <w:rFonts w:ascii="Tahoma" w:hAnsi="Tahoma" w:cs="Tahoma"/>
          <w:sz w:val="20"/>
          <w:szCs w:val="20"/>
        </w:rPr>
        <w:t xml:space="preserve"> πρόσκλησης και εφόσον αξιολογηθεί θετικά και χρηματοδοτηθεί από το ΠΑΑ 2014-2020 θα τηρήσω τις εν λόγω υποχρεώσεις. </w:t>
      </w:r>
    </w:p>
    <w:p w:rsidR="00F0046F" w:rsidRPr="00CA7A1E" w:rsidRDefault="00F0046F" w:rsidP="00B401B2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στ)  Ο φορέας λειτουργίας ή/και συντήρησης της πράξης, που θα αναλάβει τη λειτουργία ή/ και συντήρηση του έργου είναι ………………………, και ο οποίος έχει λάβει γνώση και συμφωνεί με το περιεχόμενο της πρότασης. (συμπληρώνεται εφόσον απαιτείται)</w:t>
      </w:r>
    </w:p>
    <w:p w:rsidR="00F0046F" w:rsidRPr="00CA7A1E" w:rsidRDefault="006A248C" w:rsidP="00B401B2">
      <w:pPr>
        <w:spacing w:before="12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ζ</w:t>
      </w:r>
      <w:r w:rsidR="00F0046F" w:rsidRPr="00CA7A1E">
        <w:rPr>
          <w:rFonts w:ascii="Tahoma" w:hAnsi="Tahoma" w:cs="Tahoma"/>
          <w:sz w:val="20"/>
          <w:szCs w:val="20"/>
        </w:rPr>
        <w:t>) Ο φορέας που υποβάλλει την πρόταση έχει σύμφωνα με το ισχύον θεσμικό πλαίσιο την αρμοδιότητα εκτέλεσης του έργου.</w:t>
      </w:r>
    </w:p>
    <w:p w:rsidR="00F0046F" w:rsidRPr="00CA7A1E" w:rsidRDefault="006A248C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η</w:t>
      </w:r>
      <w:r w:rsidR="00F0046F" w:rsidRPr="00CA7A1E">
        <w:rPr>
          <w:rFonts w:ascii="Tahoma" w:hAnsi="Tahoma" w:cs="Tahoma"/>
          <w:sz w:val="20"/>
          <w:szCs w:val="20"/>
        </w:rPr>
        <w:t>)  Όλα τα στοιχεία και δικαιολογητικά που υποβάλλονται στο φάκελο είναι αληθή.</w:t>
      </w:r>
    </w:p>
    <w:p w:rsidR="0084398F" w:rsidRPr="00CA7A1E" w:rsidRDefault="006A248C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lastRenderedPageBreak/>
        <w:t>θ</w:t>
      </w:r>
      <w:r w:rsidR="0084398F" w:rsidRPr="00CA7A1E">
        <w:rPr>
          <w:rFonts w:ascii="Tahoma" w:hAnsi="Tahoma" w:cs="Tahoma"/>
          <w:sz w:val="20"/>
          <w:szCs w:val="20"/>
        </w:rPr>
        <w:t xml:space="preserve">) Το έργο είναι σύμφωνο με το αντίστοιχο εφαρμοστέο </w:t>
      </w:r>
      <w:proofErr w:type="spellStart"/>
      <w:r w:rsidR="0084398F" w:rsidRPr="00CA7A1E">
        <w:rPr>
          <w:rFonts w:ascii="Tahoma" w:hAnsi="Tahoma" w:cs="Tahoma"/>
          <w:sz w:val="20"/>
          <w:szCs w:val="20"/>
        </w:rPr>
        <w:t>ενωσιακό</w:t>
      </w:r>
      <w:proofErr w:type="spellEnd"/>
      <w:r w:rsidR="0084398F" w:rsidRPr="00CA7A1E">
        <w:rPr>
          <w:rFonts w:ascii="Tahoma" w:hAnsi="Tahoma" w:cs="Tahoma"/>
          <w:sz w:val="20"/>
          <w:szCs w:val="20"/>
        </w:rPr>
        <w:t xml:space="preserve"> δίκαιο και το σχετικό με την εφαρμογή τους εθνικό δίκαιο</w:t>
      </w:r>
    </w:p>
    <w:p w:rsidR="0084398F" w:rsidRPr="00CA7A1E" w:rsidRDefault="0047163E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ι</w:t>
      </w:r>
      <w:r w:rsidR="0084398F" w:rsidRPr="00CA7A1E">
        <w:rPr>
          <w:rFonts w:ascii="Tahoma" w:hAnsi="Tahoma" w:cs="Tahoma"/>
          <w:sz w:val="20"/>
          <w:szCs w:val="20"/>
        </w:rPr>
        <w:t xml:space="preserve">) Το έργο είναι </w:t>
      </w:r>
      <w:proofErr w:type="spellStart"/>
      <w:r w:rsidR="0084398F" w:rsidRPr="00CA7A1E">
        <w:rPr>
          <w:rFonts w:ascii="Tahoma" w:hAnsi="Tahoma" w:cs="Tahoma"/>
          <w:sz w:val="20"/>
          <w:szCs w:val="20"/>
        </w:rPr>
        <w:t>στοχευμένο</w:t>
      </w:r>
      <w:proofErr w:type="spellEnd"/>
      <w:r w:rsidR="0084398F" w:rsidRPr="00CA7A1E">
        <w:rPr>
          <w:rFonts w:ascii="Tahoma" w:hAnsi="Tahoma" w:cs="Tahoma"/>
          <w:sz w:val="20"/>
          <w:szCs w:val="20"/>
        </w:rPr>
        <w:t xml:space="preserve"> και συμβάλλει στην επίτευξη της τοπικής στρατηγικής και στην επίτευξη των επιλεγμένων θεματικών κατευθύνσεων των ΤΟ</w:t>
      </w:r>
      <w:r w:rsidR="009F70F7" w:rsidRPr="00CA7A1E">
        <w:rPr>
          <w:rFonts w:ascii="Tahoma" w:hAnsi="Tahoma" w:cs="Tahoma"/>
          <w:sz w:val="20"/>
          <w:szCs w:val="20"/>
        </w:rPr>
        <w:t xml:space="preserve"> (Τοπικών Ομάδων)</w:t>
      </w:r>
    </w:p>
    <w:p w:rsidR="0084398F" w:rsidRPr="00B401B2" w:rsidRDefault="0047163E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ι</w:t>
      </w:r>
      <w:r w:rsidR="006A248C" w:rsidRPr="00CA7A1E">
        <w:rPr>
          <w:rFonts w:ascii="Tahoma" w:hAnsi="Tahoma" w:cs="Tahoma"/>
          <w:sz w:val="20"/>
          <w:szCs w:val="20"/>
        </w:rPr>
        <w:t>α</w:t>
      </w:r>
      <w:r w:rsidR="0084398F" w:rsidRPr="00CA7A1E">
        <w:rPr>
          <w:rFonts w:ascii="Tahoma" w:hAnsi="Tahoma" w:cs="Tahoma"/>
          <w:sz w:val="20"/>
          <w:szCs w:val="20"/>
        </w:rPr>
        <w:t>) Το έργο είναι σε συνάφεια με τις προτεραιότητες που αναφέρονται στο ΠΑΑ 2014 - 2020 σχετικά με το CLLD/</w:t>
      </w:r>
      <w:r w:rsidR="00B401B2">
        <w:rPr>
          <w:rFonts w:ascii="Tahoma" w:hAnsi="Tahoma" w:cs="Tahoma"/>
          <w:sz w:val="20"/>
          <w:szCs w:val="20"/>
          <w:lang w:val="en-US"/>
        </w:rPr>
        <w:t>LEADER</w:t>
      </w:r>
      <w:r w:rsidR="00B401B2" w:rsidRPr="00B401B2">
        <w:rPr>
          <w:rFonts w:ascii="Tahoma" w:hAnsi="Tahoma" w:cs="Tahoma"/>
          <w:sz w:val="20"/>
          <w:szCs w:val="20"/>
        </w:rPr>
        <w:t>.</w:t>
      </w:r>
    </w:p>
    <w:p w:rsidR="0084398F" w:rsidRPr="00CA7A1E" w:rsidRDefault="0047163E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ι</w:t>
      </w:r>
      <w:r w:rsidR="006A248C" w:rsidRPr="00CA7A1E">
        <w:rPr>
          <w:rFonts w:ascii="Tahoma" w:hAnsi="Tahoma" w:cs="Tahoma"/>
          <w:sz w:val="20"/>
          <w:szCs w:val="20"/>
        </w:rPr>
        <w:t>β</w:t>
      </w:r>
      <w:r w:rsidR="0084398F" w:rsidRPr="00CA7A1E">
        <w:rPr>
          <w:rFonts w:ascii="Tahoma" w:hAnsi="Tahoma" w:cs="Tahoma"/>
          <w:sz w:val="20"/>
          <w:szCs w:val="20"/>
        </w:rPr>
        <w:t xml:space="preserve">) Το έργο εξυπηρετεί με άμεσο ή έμμεσο τρόπο την τοπική κοινωνία και συμβάλλει στην ανάπτυξη </w:t>
      </w:r>
      <w:r w:rsidRPr="00CA7A1E">
        <w:rPr>
          <w:rFonts w:ascii="Tahoma" w:hAnsi="Tahoma" w:cs="Tahoma"/>
          <w:sz w:val="20"/>
          <w:szCs w:val="20"/>
        </w:rPr>
        <w:t>αυτής</w:t>
      </w:r>
    </w:p>
    <w:p w:rsidR="0047163E" w:rsidRPr="00CA7A1E" w:rsidRDefault="0047163E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 xml:space="preserve">ιγ) Θα διευκολύνω κάθε έλεγχο από την ΟΤΔ </w:t>
      </w:r>
      <w:r w:rsidR="00B401B2" w:rsidRPr="00CA7A1E">
        <w:rPr>
          <w:rFonts w:ascii="Tahoma" w:hAnsi="Tahoma" w:cs="Tahoma"/>
          <w:sz w:val="20"/>
          <w:szCs w:val="20"/>
          <w:lang w:eastAsia="en-US"/>
        </w:rPr>
        <w:t>«ΑΝΑΠΤΥΞΙΑΚΗ ΗΠΕΙΡΟΥ ΑΕ – Αναπτυξιακή Ανώνυμη Εταιρεία ΟΤΑ»</w:t>
      </w:r>
      <w:r w:rsidRPr="00CA7A1E">
        <w:rPr>
          <w:rFonts w:ascii="Tahoma" w:hAnsi="Tahoma" w:cs="Tahoma"/>
          <w:sz w:val="20"/>
          <w:szCs w:val="20"/>
        </w:rPr>
        <w:t>, και τους αρμόδιους ελεγκτικούς μηχανισμούς</w:t>
      </w:r>
    </w:p>
    <w:p w:rsidR="00F0046F" w:rsidRPr="00CA7A1E" w:rsidRDefault="00F0046F" w:rsidP="00CA7A1E">
      <w:pPr>
        <w:spacing w:before="60"/>
        <w:rPr>
          <w:rFonts w:ascii="Tahoma" w:hAnsi="Tahoma" w:cs="Tahoma"/>
          <w:sz w:val="20"/>
          <w:szCs w:val="20"/>
        </w:rPr>
      </w:pPr>
      <w:r w:rsidRPr="00CA7A1E">
        <w:rPr>
          <w:rFonts w:ascii="Tahoma" w:hAnsi="Tahoma" w:cs="Tahoma"/>
          <w:sz w:val="20"/>
          <w:szCs w:val="20"/>
        </w:rPr>
        <w:t>ι</w:t>
      </w:r>
      <w:r w:rsidR="0047163E" w:rsidRPr="00CA7A1E">
        <w:rPr>
          <w:rFonts w:ascii="Tahoma" w:hAnsi="Tahoma" w:cs="Tahoma"/>
          <w:sz w:val="20"/>
          <w:szCs w:val="20"/>
        </w:rPr>
        <w:t>δ</w:t>
      </w:r>
      <w:r w:rsidRPr="00CA7A1E">
        <w:rPr>
          <w:rFonts w:ascii="Tahoma" w:hAnsi="Tahoma" w:cs="Tahoma"/>
          <w:sz w:val="20"/>
          <w:szCs w:val="20"/>
        </w:rPr>
        <w:t>) Κατά την υποβολή του φακέλου υποψηφιότητας για συμμετοχή στο τοπικό πρόγραμμα CLLD/LE</w:t>
      </w:r>
      <w:r w:rsidRPr="00CA7A1E">
        <w:rPr>
          <w:rFonts w:ascii="Tahoma" w:hAnsi="Tahoma" w:cs="Tahoma"/>
          <w:sz w:val="20"/>
          <w:szCs w:val="20"/>
          <w:lang w:val="en-US"/>
        </w:rPr>
        <w:t>A</w:t>
      </w:r>
      <w:r w:rsidRPr="00CA7A1E">
        <w:rPr>
          <w:rFonts w:ascii="Tahoma" w:hAnsi="Tahoma" w:cs="Tahoma"/>
          <w:sz w:val="20"/>
          <w:szCs w:val="20"/>
        </w:rPr>
        <w:t xml:space="preserve">DER της ΟΤΔ </w:t>
      </w:r>
      <w:r w:rsidR="00B401B2" w:rsidRPr="00CA7A1E">
        <w:rPr>
          <w:rFonts w:ascii="Tahoma" w:hAnsi="Tahoma" w:cs="Tahoma"/>
          <w:sz w:val="20"/>
          <w:szCs w:val="20"/>
          <w:lang w:eastAsia="en-US"/>
        </w:rPr>
        <w:t>«ΑΝΑΠΤΥΞΙΑΚΗ ΗΠΕΙΡΟΥ ΑΕ – Αναπτυξιακή Ανώνυμη Εταιρεία ΟΤΑ»</w:t>
      </w:r>
      <w:r w:rsidR="00B401B2" w:rsidRPr="00CA7A1E">
        <w:rPr>
          <w:rFonts w:ascii="Tahoma" w:hAnsi="Tahoma" w:cs="Tahoma"/>
          <w:sz w:val="20"/>
          <w:szCs w:val="20"/>
        </w:rPr>
        <w:t xml:space="preserve"> </w:t>
      </w:r>
      <w:r w:rsidRPr="00CA7A1E">
        <w:rPr>
          <w:rFonts w:ascii="Tahoma" w:hAnsi="Tahoma" w:cs="Tahoma"/>
          <w:sz w:val="20"/>
          <w:szCs w:val="20"/>
        </w:rPr>
        <w:t>ελήφθησαν υπόψη και έγιναν αποδεκτοί όλοι οι όροι και προϋποθέσεις που αναφέρονται στη σχετική πρόσκληση εκδήλωσης ενδιαφέροντος και τα παραρτήματα αυτής</w:t>
      </w:r>
    </w:p>
    <w:p w:rsidR="0084398F" w:rsidRPr="00CA7A1E" w:rsidRDefault="0084398F" w:rsidP="00CA7A1E">
      <w:pPr>
        <w:spacing w:before="6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F0046F" w:rsidRPr="00CA7A1E">
        <w:trPr>
          <w:trHeight w:val="942"/>
        </w:trPr>
        <w:tc>
          <w:tcPr>
            <w:tcW w:w="4644" w:type="dxa"/>
          </w:tcPr>
          <w:p w:rsidR="00F0046F" w:rsidRPr="00CA7A1E" w:rsidRDefault="00F0046F" w:rsidP="00026EC8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A1E">
              <w:rPr>
                <w:rFonts w:ascii="Tahoma" w:hAnsi="Tahoma" w:cs="Tahoma"/>
                <w:sz w:val="20"/>
                <w:szCs w:val="20"/>
              </w:rPr>
              <w:t>Ο Νόμιμος Εκπρόσωπος Δικαιούχου</w:t>
            </w:r>
          </w:p>
          <w:p w:rsidR="00F0046F" w:rsidRPr="00CA7A1E" w:rsidRDefault="00F0046F" w:rsidP="00026EC8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046F" w:rsidRPr="00CA7A1E">
        <w:trPr>
          <w:trHeight w:val="1055"/>
        </w:trPr>
        <w:tc>
          <w:tcPr>
            <w:tcW w:w="4644" w:type="dxa"/>
          </w:tcPr>
          <w:p w:rsidR="00F0046F" w:rsidRPr="00CA7A1E" w:rsidRDefault="00F0046F" w:rsidP="00B401B2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7A1E">
              <w:rPr>
                <w:rFonts w:ascii="Tahoma" w:hAnsi="Tahoma" w:cs="Tahoma"/>
                <w:sz w:val="20"/>
                <w:szCs w:val="20"/>
              </w:rPr>
              <w:t>(υπογραφή)</w:t>
            </w:r>
          </w:p>
          <w:p w:rsidR="00F0046F" w:rsidRPr="00CA7A1E" w:rsidRDefault="00F0046F" w:rsidP="00B401B2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046F" w:rsidRPr="00CA7A1E" w:rsidRDefault="00F0046F" w:rsidP="00CA7A1E">
      <w:pPr>
        <w:spacing w:before="60"/>
        <w:rPr>
          <w:rFonts w:ascii="Tahoma" w:hAnsi="Tahoma" w:cs="Tahoma"/>
          <w:sz w:val="20"/>
          <w:szCs w:val="20"/>
        </w:rPr>
      </w:pPr>
    </w:p>
    <w:p w:rsidR="00F0046F" w:rsidRPr="00CA7A1E" w:rsidRDefault="00F0046F" w:rsidP="00CA7A1E">
      <w:pPr>
        <w:keepNext/>
        <w:spacing w:before="60"/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0046F" w:rsidRPr="00CA7A1E" w:rsidRDefault="00F0046F" w:rsidP="00CA7A1E">
      <w:pPr>
        <w:keepNext/>
        <w:spacing w:before="60"/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F0046F" w:rsidRPr="00CA7A1E" w:rsidRDefault="00F0046F" w:rsidP="00CA7A1E">
      <w:pPr>
        <w:keepNext/>
        <w:spacing w:before="60"/>
        <w:outlineLvl w:val="0"/>
        <w:rPr>
          <w:rFonts w:ascii="Tahoma" w:hAnsi="Tahoma" w:cs="Tahoma"/>
          <w:sz w:val="20"/>
          <w:szCs w:val="20"/>
        </w:rPr>
      </w:pPr>
    </w:p>
    <w:p w:rsidR="00F0046F" w:rsidRPr="00CA7A1E" w:rsidRDefault="00F0046F" w:rsidP="00CA7A1E">
      <w:pPr>
        <w:keepNext/>
        <w:spacing w:before="60"/>
        <w:outlineLvl w:val="0"/>
        <w:rPr>
          <w:rFonts w:ascii="Tahoma" w:hAnsi="Tahoma" w:cs="Tahoma"/>
          <w:i/>
          <w:iCs/>
          <w:sz w:val="20"/>
          <w:szCs w:val="20"/>
        </w:rPr>
      </w:pP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b/>
          <w:bCs/>
          <w:sz w:val="20"/>
          <w:szCs w:val="20"/>
        </w:rPr>
        <w:t>ΣΥΝΗΜΜΕΝΑ ΕΓΓΡΑΦΑ: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Τα ακόλουθα έχουν υποβληθεί στο ΟΠΣΑΑ: (Αναγράφονται αναλυτικά από το δυνητικό δικαιούχο)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Τα ακόλουθα υποβάλλονται μαζί με την ταχυδρομική αποστολή της αίτησης στήριξης: (Αναγράφονται αναλυτικά από το δυνητικό δικαιούχο)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0046F" w:rsidRPr="00CA7A1E" w:rsidRDefault="00F0046F" w:rsidP="00CA7A1E">
      <w:pPr>
        <w:spacing w:before="60"/>
        <w:rPr>
          <w:rFonts w:ascii="Tahoma" w:hAnsi="Tahoma" w:cs="Tahoma"/>
          <w:i/>
          <w:iCs/>
          <w:sz w:val="20"/>
          <w:szCs w:val="20"/>
        </w:rPr>
      </w:pPr>
      <w:r w:rsidRPr="00CA7A1E">
        <w:rPr>
          <w:rFonts w:ascii="Tahoma" w:hAnsi="Tahoma" w:cs="Tahoma"/>
          <w:i/>
          <w:iCs/>
          <w:sz w:val="20"/>
          <w:szCs w:val="20"/>
        </w:rPr>
        <w:t>…………………………..</w:t>
      </w:r>
    </w:p>
    <w:p w:rsidR="00FC392C" w:rsidRPr="000410A6" w:rsidRDefault="00FC392C" w:rsidP="000410A6">
      <w:pPr>
        <w:spacing w:before="60"/>
        <w:rPr>
          <w:rFonts w:ascii="Tahoma" w:hAnsi="Tahoma" w:cs="Tahoma"/>
          <w:b/>
          <w:bCs/>
          <w:color w:val="FF0000"/>
          <w:sz w:val="20"/>
          <w:szCs w:val="20"/>
          <w:lang w:val="en-US"/>
        </w:rPr>
      </w:pPr>
    </w:p>
    <w:sectPr w:rsidR="00FC392C" w:rsidRPr="000410A6" w:rsidSect="006D731A">
      <w:headerReference w:type="default" r:id="rId14"/>
      <w:footerReference w:type="default" r:id="rId15"/>
      <w:pgSz w:w="11907" w:h="16840" w:code="9"/>
      <w:pgMar w:top="816" w:right="1276" w:bottom="426" w:left="1701" w:header="567" w:footer="1298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79" w:rsidRDefault="000B5E79">
      <w:r>
        <w:separator/>
      </w:r>
    </w:p>
  </w:endnote>
  <w:endnote w:type="continuationSeparator" w:id="0">
    <w:p w:rsidR="000B5E79" w:rsidRDefault="000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lasAll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4470A3" w:rsidRPr="002976D4" w:rsidTr="001A6D9D">
      <w:trPr>
        <w:jc w:val="center"/>
      </w:trPr>
      <w:tc>
        <w:tcPr>
          <w:tcW w:w="3383" w:type="dxa"/>
          <w:tcBorders>
            <w:top w:val="nil"/>
          </w:tcBorders>
        </w:tcPr>
        <w:p w:rsidR="004470A3" w:rsidRPr="0046559D" w:rsidRDefault="004470A3" w:rsidP="003F1AD7">
          <w:pPr>
            <w:spacing w:after="0" w:line="240" w:lineRule="auto"/>
            <w:jc w:val="left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2850" w:type="dxa"/>
          <w:tcBorders>
            <w:top w:val="nil"/>
          </w:tcBorders>
          <w:vAlign w:val="center"/>
        </w:tcPr>
        <w:p w:rsidR="004470A3" w:rsidRPr="00F119CB" w:rsidRDefault="004470A3" w:rsidP="001A6D9D">
          <w:pPr>
            <w:spacing w:after="0" w:line="240" w:lineRule="auto"/>
            <w:ind w:left="400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798" w:type="dxa"/>
          <w:tcBorders>
            <w:top w:val="nil"/>
          </w:tcBorders>
          <w:vAlign w:val="center"/>
        </w:tcPr>
        <w:p w:rsidR="004470A3" w:rsidRPr="00F119CB" w:rsidRDefault="000B5E79" w:rsidP="00584F30">
          <w:pPr>
            <w:spacing w:before="120" w:after="0" w:line="240" w:lineRule="auto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7" o:spid="_x0000_s2049" type="#_x0000_t75" style="position:absolute;left:0;text-align:left;margin-left:48.05pt;margin-top:3.8pt;width:43.65pt;height:48.75pt;z-index:-1;visibility:visible;mso-position-horizontal-relative:text;mso-position-vertical-relative:text" wrapcoords="-372 0 -372 21268 21600 21268 21600 0 -372 0">
                <v:imagedata r:id="rId1" o:title=""/>
                <w10:wrap type="tight"/>
              </v:shape>
            </w:pict>
          </w:r>
          <w:r>
            <w:rPr>
              <w:noProof/>
            </w:rPr>
            <w:pict>
              <v:shape id="Picture 2" o:spid="_x0000_s2050" type="#_x0000_t75" style="position:absolute;left:0;text-align:left;margin-left:102.1pt;margin-top:3.35pt;width:61.5pt;height:36.9pt;z-index:1;visibility:visible;mso-position-horizontal-relative:text;mso-position-vertical-relative:text">
                <v:imagedata r:id="rId2" o:title=""/>
              </v:shape>
            </w:pict>
          </w:r>
        </w:p>
      </w:tc>
    </w:tr>
  </w:tbl>
  <w:p w:rsidR="004470A3" w:rsidRPr="0043580B" w:rsidRDefault="004470A3" w:rsidP="00B11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79" w:rsidRDefault="000B5E79">
      <w:r>
        <w:separator/>
      </w:r>
    </w:p>
  </w:footnote>
  <w:footnote w:type="continuationSeparator" w:id="0">
    <w:p w:rsidR="000B5E79" w:rsidRDefault="000B5E79">
      <w:r>
        <w:continuationSeparator/>
      </w:r>
    </w:p>
  </w:footnote>
  <w:footnote w:id="1">
    <w:p w:rsidR="004470A3" w:rsidRDefault="004470A3" w:rsidP="00522B6D">
      <w:pPr>
        <w:pStyle w:val="a9"/>
        <w:spacing w:before="120" w:after="120" w:line="240" w:lineRule="auto"/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A3" w:rsidRDefault="004470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AC186C"/>
    <w:multiLevelType w:val="multilevel"/>
    <w:tmpl w:val="143215C4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b w:val="0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Calibri" w:hint="default"/>
        <w:b w:val="0"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Calibri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Calibri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Calibri" w:hint="default"/>
        <w:b w:val="0"/>
        <w:i/>
      </w:rPr>
    </w:lvl>
  </w:abstractNum>
  <w:abstractNum w:abstractNumId="3">
    <w:nsid w:val="2C5867D7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2C9475B3"/>
    <w:multiLevelType w:val="hybridMultilevel"/>
    <w:tmpl w:val="B83C8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62F9"/>
    <w:multiLevelType w:val="multilevel"/>
    <w:tmpl w:val="91CE00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9085A2C"/>
    <w:multiLevelType w:val="multilevel"/>
    <w:tmpl w:val="01D81F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735" w:hanging="375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7">
    <w:nsid w:val="668A111C"/>
    <w:multiLevelType w:val="hybridMultilevel"/>
    <w:tmpl w:val="164A5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A6381"/>
    <w:multiLevelType w:val="hybridMultilevel"/>
    <w:tmpl w:val="37E84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02CC"/>
    <w:multiLevelType w:val="singleLevel"/>
    <w:tmpl w:val="A366E83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nsid w:val="79C42F70"/>
    <w:multiLevelType w:val="hybridMultilevel"/>
    <w:tmpl w:val="3D787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4553"/>
    <w:multiLevelType w:val="hybridMultilevel"/>
    <w:tmpl w:val="A2EA8D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F47"/>
    <w:rsid w:val="00014551"/>
    <w:rsid w:val="00015B95"/>
    <w:rsid w:val="00021728"/>
    <w:rsid w:val="00026EC8"/>
    <w:rsid w:val="00030952"/>
    <w:rsid w:val="00034403"/>
    <w:rsid w:val="00034549"/>
    <w:rsid w:val="0003672F"/>
    <w:rsid w:val="000377D8"/>
    <w:rsid w:val="000407E9"/>
    <w:rsid w:val="000410A6"/>
    <w:rsid w:val="00045684"/>
    <w:rsid w:val="0004793E"/>
    <w:rsid w:val="00047E40"/>
    <w:rsid w:val="00050563"/>
    <w:rsid w:val="00055D8C"/>
    <w:rsid w:val="00057885"/>
    <w:rsid w:val="00064B8D"/>
    <w:rsid w:val="00070683"/>
    <w:rsid w:val="00077F36"/>
    <w:rsid w:val="000806C9"/>
    <w:rsid w:val="0008604E"/>
    <w:rsid w:val="000958DB"/>
    <w:rsid w:val="00095AA3"/>
    <w:rsid w:val="00096F12"/>
    <w:rsid w:val="000A08F3"/>
    <w:rsid w:val="000A149A"/>
    <w:rsid w:val="000A4CE3"/>
    <w:rsid w:val="000B0AF2"/>
    <w:rsid w:val="000B5E79"/>
    <w:rsid w:val="000C02D3"/>
    <w:rsid w:val="000C3A56"/>
    <w:rsid w:val="000C40FD"/>
    <w:rsid w:val="000D1114"/>
    <w:rsid w:val="000E2FFC"/>
    <w:rsid w:val="000E70E0"/>
    <w:rsid w:val="000F1BAE"/>
    <w:rsid w:val="000F3CDA"/>
    <w:rsid w:val="00104C32"/>
    <w:rsid w:val="00106E92"/>
    <w:rsid w:val="00111AC3"/>
    <w:rsid w:val="00112826"/>
    <w:rsid w:val="0011400E"/>
    <w:rsid w:val="00123F94"/>
    <w:rsid w:val="00124E9A"/>
    <w:rsid w:val="001263FF"/>
    <w:rsid w:val="00130D06"/>
    <w:rsid w:val="00130F13"/>
    <w:rsid w:val="00131739"/>
    <w:rsid w:val="001448D0"/>
    <w:rsid w:val="00146D88"/>
    <w:rsid w:val="0015644B"/>
    <w:rsid w:val="00162EFA"/>
    <w:rsid w:val="001700BE"/>
    <w:rsid w:val="00177862"/>
    <w:rsid w:val="00177E24"/>
    <w:rsid w:val="0018317E"/>
    <w:rsid w:val="001842DE"/>
    <w:rsid w:val="00184A22"/>
    <w:rsid w:val="00186CAD"/>
    <w:rsid w:val="00186E7F"/>
    <w:rsid w:val="00187301"/>
    <w:rsid w:val="001A1C3E"/>
    <w:rsid w:val="001A1D90"/>
    <w:rsid w:val="001A6D9D"/>
    <w:rsid w:val="001B0292"/>
    <w:rsid w:val="001B342A"/>
    <w:rsid w:val="001B7138"/>
    <w:rsid w:val="001C2CA7"/>
    <w:rsid w:val="001C73C4"/>
    <w:rsid w:val="001D1BC0"/>
    <w:rsid w:val="001D3506"/>
    <w:rsid w:val="001D354B"/>
    <w:rsid w:val="001D5D20"/>
    <w:rsid w:val="001D63FA"/>
    <w:rsid w:val="001D7E1A"/>
    <w:rsid w:val="001E027F"/>
    <w:rsid w:val="001F4554"/>
    <w:rsid w:val="001F4BF5"/>
    <w:rsid w:val="001F4CCD"/>
    <w:rsid w:val="001F653D"/>
    <w:rsid w:val="001F65ED"/>
    <w:rsid w:val="001F6706"/>
    <w:rsid w:val="001F72DC"/>
    <w:rsid w:val="0020501E"/>
    <w:rsid w:val="0020556F"/>
    <w:rsid w:val="00210530"/>
    <w:rsid w:val="00222BC8"/>
    <w:rsid w:val="0022424C"/>
    <w:rsid w:val="00224ED6"/>
    <w:rsid w:val="0022544F"/>
    <w:rsid w:val="00230D4F"/>
    <w:rsid w:val="00236E67"/>
    <w:rsid w:val="002415A9"/>
    <w:rsid w:val="00245342"/>
    <w:rsid w:val="00254EA7"/>
    <w:rsid w:val="00263859"/>
    <w:rsid w:val="002666B7"/>
    <w:rsid w:val="00272673"/>
    <w:rsid w:val="00274A07"/>
    <w:rsid w:val="002778AA"/>
    <w:rsid w:val="00277D6F"/>
    <w:rsid w:val="00281BD8"/>
    <w:rsid w:val="00281CDB"/>
    <w:rsid w:val="00283330"/>
    <w:rsid w:val="00283469"/>
    <w:rsid w:val="00284DFE"/>
    <w:rsid w:val="0028682E"/>
    <w:rsid w:val="00286FDA"/>
    <w:rsid w:val="00291C15"/>
    <w:rsid w:val="002956CC"/>
    <w:rsid w:val="0029589B"/>
    <w:rsid w:val="00296CD4"/>
    <w:rsid w:val="002976D4"/>
    <w:rsid w:val="002A42C3"/>
    <w:rsid w:val="002A4491"/>
    <w:rsid w:val="002B03F7"/>
    <w:rsid w:val="002B138D"/>
    <w:rsid w:val="002C0BC6"/>
    <w:rsid w:val="002D183D"/>
    <w:rsid w:val="002D5819"/>
    <w:rsid w:val="002D640D"/>
    <w:rsid w:val="002E0CDE"/>
    <w:rsid w:val="002F7567"/>
    <w:rsid w:val="003051B3"/>
    <w:rsid w:val="00306EA0"/>
    <w:rsid w:val="00310A5A"/>
    <w:rsid w:val="00312862"/>
    <w:rsid w:val="00317B2E"/>
    <w:rsid w:val="003224CB"/>
    <w:rsid w:val="003325D8"/>
    <w:rsid w:val="003331F0"/>
    <w:rsid w:val="00334D6A"/>
    <w:rsid w:val="003375CD"/>
    <w:rsid w:val="00341626"/>
    <w:rsid w:val="00343CD7"/>
    <w:rsid w:val="00343E37"/>
    <w:rsid w:val="00343FBE"/>
    <w:rsid w:val="00344403"/>
    <w:rsid w:val="003444F6"/>
    <w:rsid w:val="00344AEE"/>
    <w:rsid w:val="003506B5"/>
    <w:rsid w:val="00350AEF"/>
    <w:rsid w:val="0035528A"/>
    <w:rsid w:val="00360827"/>
    <w:rsid w:val="00361099"/>
    <w:rsid w:val="00362E9A"/>
    <w:rsid w:val="0036654C"/>
    <w:rsid w:val="00381DA7"/>
    <w:rsid w:val="0038317D"/>
    <w:rsid w:val="00384C6D"/>
    <w:rsid w:val="00386756"/>
    <w:rsid w:val="00386F46"/>
    <w:rsid w:val="003920E5"/>
    <w:rsid w:val="0039553C"/>
    <w:rsid w:val="00395AAD"/>
    <w:rsid w:val="00396ABC"/>
    <w:rsid w:val="003A0ECB"/>
    <w:rsid w:val="003A4257"/>
    <w:rsid w:val="003A433A"/>
    <w:rsid w:val="003A713E"/>
    <w:rsid w:val="003B0184"/>
    <w:rsid w:val="003B2200"/>
    <w:rsid w:val="003C0F20"/>
    <w:rsid w:val="003D76B5"/>
    <w:rsid w:val="003E05D6"/>
    <w:rsid w:val="003E666C"/>
    <w:rsid w:val="003F1734"/>
    <w:rsid w:val="003F1AD7"/>
    <w:rsid w:val="003F4091"/>
    <w:rsid w:val="003F5441"/>
    <w:rsid w:val="003F7F47"/>
    <w:rsid w:val="00401190"/>
    <w:rsid w:val="00403750"/>
    <w:rsid w:val="00404AA2"/>
    <w:rsid w:val="00406FA2"/>
    <w:rsid w:val="00407FD7"/>
    <w:rsid w:val="00412367"/>
    <w:rsid w:val="004143DF"/>
    <w:rsid w:val="00434B07"/>
    <w:rsid w:val="0043580B"/>
    <w:rsid w:val="00440875"/>
    <w:rsid w:val="0044114E"/>
    <w:rsid w:val="0044312C"/>
    <w:rsid w:val="0044559A"/>
    <w:rsid w:val="004470A3"/>
    <w:rsid w:val="00447FC0"/>
    <w:rsid w:val="00455E4D"/>
    <w:rsid w:val="0045707B"/>
    <w:rsid w:val="004617D2"/>
    <w:rsid w:val="004642F0"/>
    <w:rsid w:val="0046559D"/>
    <w:rsid w:val="0047163E"/>
    <w:rsid w:val="00472CBD"/>
    <w:rsid w:val="0047404C"/>
    <w:rsid w:val="004823E1"/>
    <w:rsid w:val="004829A2"/>
    <w:rsid w:val="0048355F"/>
    <w:rsid w:val="00492EF1"/>
    <w:rsid w:val="00496096"/>
    <w:rsid w:val="004A63BB"/>
    <w:rsid w:val="004A63FE"/>
    <w:rsid w:val="004B265E"/>
    <w:rsid w:val="004C001D"/>
    <w:rsid w:val="004C684E"/>
    <w:rsid w:val="004C6C1B"/>
    <w:rsid w:val="004D23E5"/>
    <w:rsid w:val="004D31E3"/>
    <w:rsid w:val="004D36E5"/>
    <w:rsid w:val="004D42BA"/>
    <w:rsid w:val="004D4AC4"/>
    <w:rsid w:val="004D4E36"/>
    <w:rsid w:val="004D5515"/>
    <w:rsid w:val="004E09CC"/>
    <w:rsid w:val="004E1E6D"/>
    <w:rsid w:val="004E631F"/>
    <w:rsid w:val="004E6EDC"/>
    <w:rsid w:val="004E737B"/>
    <w:rsid w:val="004F5436"/>
    <w:rsid w:val="004F58EE"/>
    <w:rsid w:val="004F595B"/>
    <w:rsid w:val="004F5E87"/>
    <w:rsid w:val="004F66CA"/>
    <w:rsid w:val="00504A13"/>
    <w:rsid w:val="0051095A"/>
    <w:rsid w:val="005174D4"/>
    <w:rsid w:val="005220FF"/>
    <w:rsid w:val="00522B6D"/>
    <w:rsid w:val="005236F9"/>
    <w:rsid w:val="005357A5"/>
    <w:rsid w:val="00536F76"/>
    <w:rsid w:val="0054014F"/>
    <w:rsid w:val="00542747"/>
    <w:rsid w:val="00542B69"/>
    <w:rsid w:val="00543F29"/>
    <w:rsid w:val="00547AC0"/>
    <w:rsid w:val="00547F7E"/>
    <w:rsid w:val="00547FE3"/>
    <w:rsid w:val="00550144"/>
    <w:rsid w:val="00560F2F"/>
    <w:rsid w:val="005632A0"/>
    <w:rsid w:val="005654D0"/>
    <w:rsid w:val="005672F6"/>
    <w:rsid w:val="005710AE"/>
    <w:rsid w:val="005742C7"/>
    <w:rsid w:val="005763A8"/>
    <w:rsid w:val="00581F5A"/>
    <w:rsid w:val="00584350"/>
    <w:rsid w:val="00584F30"/>
    <w:rsid w:val="00594A1E"/>
    <w:rsid w:val="005965CA"/>
    <w:rsid w:val="005A2AFB"/>
    <w:rsid w:val="005A472D"/>
    <w:rsid w:val="005A546B"/>
    <w:rsid w:val="005A5630"/>
    <w:rsid w:val="005B0D4A"/>
    <w:rsid w:val="005B4364"/>
    <w:rsid w:val="005B4BE9"/>
    <w:rsid w:val="005B5F21"/>
    <w:rsid w:val="005B7D66"/>
    <w:rsid w:val="005C2E49"/>
    <w:rsid w:val="005C4A8E"/>
    <w:rsid w:val="005D5CC5"/>
    <w:rsid w:val="005D5DB8"/>
    <w:rsid w:val="005E5107"/>
    <w:rsid w:val="005E6094"/>
    <w:rsid w:val="005E6EDC"/>
    <w:rsid w:val="005F1B73"/>
    <w:rsid w:val="005F1CD3"/>
    <w:rsid w:val="005F2C6C"/>
    <w:rsid w:val="005F332D"/>
    <w:rsid w:val="005F4694"/>
    <w:rsid w:val="005F46C2"/>
    <w:rsid w:val="005F4CDE"/>
    <w:rsid w:val="005F6296"/>
    <w:rsid w:val="005F6811"/>
    <w:rsid w:val="00603444"/>
    <w:rsid w:val="00610856"/>
    <w:rsid w:val="00611A63"/>
    <w:rsid w:val="00611B74"/>
    <w:rsid w:val="00614573"/>
    <w:rsid w:val="00616501"/>
    <w:rsid w:val="00616C2B"/>
    <w:rsid w:val="00620679"/>
    <w:rsid w:val="006238CF"/>
    <w:rsid w:val="006269B7"/>
    <w:rsid w:val="00626BE4"/>
    <w:rsid w:val="006272B7"/>
    <w:rsid w:val="00632A1E"/>
    <w:rsid w:val="006360C4"/>
    <w:rsid w:val="00655D3D"/>
    <w:rsid w:val="0066401E"/>
    <w:rsid w:val="00664414"/>
    <w:rsid w:val="00664E4E"/>
    <w:rsid w:val="006659C9"/>
    <w:rsid w:val="006660CF"/>
    <w:rsid w:val="006713AF"/>
    <w:rsid w:val="00671457"/>
    <w:rsid w:val="00672382"/>
    <w:rsid w:val="0067602E"/>
    <w:rsid w:val="00676A47"/>
    <w:rsid w:val="00677DCB"/>
    <w:rsid w:val="00684135"/>
    <w:rsid w:val="00684CC3"/>
    <w:rsid w:val="0068554D"/>
    <w:rsid w:val="00687F23"/>
    <w:rsid w:val="0069069B"/>
    <w:rsid w:val="0069126B"/>
    <w:rsid w:val="00692BED"/>
    <w:rsid w:val="00694166"/>
    <w:rsid w:val="0069541B"/>
    <w:rsid w:val="006A18A0"/>
    <w:rsid w:val="006A248C"/>
    <w:rsid w:val="006A3932"/>
    <w:rsid w:val="006A459A"/>
    <w:rsid w:val="006A50C9"/>
    <w:rsid w:val="006A5B6C"/>
    <w:rsid w:val="006B0BD2"/>
    <w:rsid w:val="006B3EFE"/>
    <w:rsid w:val="006B4D4B"/>
    <w:rsid w:val="006B5B77"/>
    <w:rsid w:val="006C17CF"/>
    <w:rsid w:val="006C3476"/>
    <w:rsid w:val="006D18BB"/>
    <w:rsid w:val="006D6DC0"/>
    <w:rsid w:val="006D731A"/>
    <w:rsid w:val="006E15AF"/>
    <w:rsid w:val="006E2347"/>
    <w:rsid w:val="006E26A2"/>
    <w:rsid w:val="006E3E56"/>
    <w:rsid w:val="006E45CD"/>
    <w:rsid w:val="006F058A"/>
    <w:rsid w:val="006F2040"/>
    <w:rsid w:val="006F2515"/>
    <w:rsid w:val="006F4581"/>
    <w:rsid w:val="0070025C"/>
    <w:rsid w:val="00702FB8"/>
    <w:rsid w:val="007033F7"/>
    <w:rsid w:val="00703A2C"/>
    <w:rsid w:val="00704E5E"/>
    <w:rsid w:val="00705213"/>
    <w:rsid w:val="007113FF"/>
    <w:rsid w:val="00712FF5"/>
    <w:rsid w:val="00713D21"/>
    <w:rsid w:val="007160AF"/>
    <w:rsid w:val="007215ED"/>
    <w:rsid w:val="00722698"/>
    <w:rsid w:val="00722DA8"/>
    <w:rsid w:val="00723D76"/>
    <w:rsid w:val="00737BEB"/>
    <w:rsid w:val="00737DD4"/>
    <w:rsid w:val="0074300E"/>
    <w:rsid w:val="007479F2"/>
    <w:rsid w:val="00750327"/>
    <w:rsid w:val="0075312B"/>
    <w:rsid w:val="007554C1"/>
    <w:rsid w:val="00756C01"/>
    <w:rsid w:val="007606D9"/>
    <w:rsid w:val="00760ED7"/>
    <w:rsid w:val="0076132B"/>
    <w:rsid w:val="0076402C"/>
    <w:rsid w:val="0076537C"/>
    <w:rsid w:val="007746E0"/>
    <w:rsid w:val="00774E70"/>
    <w:rsid w:val="00776094"/>
    <w:rsid w:val="00777BC4"/>
    <w:rsid w:val="00780EF5"/>
    <w:rsid w:val="00781D5D"/>
    <w:rsid w:val="00784CAA"/>
    <w:rsid w:val="00790441"/>
    <w:rsid w:val="00792146"/>
    <w:rsid w:val="0079705B"/>
    <w:rsid w:val="0079759E"/>
    <w:rsid w:val="007A3BA2"/>
    <w:rsid w:val="007A607C"/>
    <w:rsid w:val="007A7D59"/>
    <w:rsid w:val="007C016A"/>
    <w:rsid w:val="007C214C"/>
    <w:rsid w:val="007C4F1E"/>
    <w:rsid w:val="007D21AB"/>
    <w:rsid w:val="007D23F1"/>
    <w:rsid w:val="007D405E"/>
    <w:rsid w:val="007E2E19"/>
    <w:rsid w:val="007E3148"/>
    <w:rsid w:val="007E416A"/>
    <w:rsid w:val="007E4281"/>
    <w:rsid w:val="007E444C"/>
    <w:rsid w:val="00807526"/>
    <w:rsid w:val="00810700"/>
    <w:rsid w:val="0081463E"/>
    <w:rsid w:val="008241D0"/>
    <w:rsid w:val="00832EDE"/>
    <w:rsid w:val="00834A1C"/>
    <w:rsid w:val="00836703"/>
    <w:rsid w:val="00836A6D"/>
    <w:rsid w:val="008378A6"/>
    <w:rsid w:val="0084398F"/>
    <w:rsid w:val="0084512D"/>
    <w:rsid w:val="008536F1"/>
    <w:rsid w:val="008567DC"/>
    <w:rsid w:val="00863CC4"/>
    <w:rsid w:val="00863DD6"/>
    <w:rsid w:val="00864F66"/>
    <w:rsid w:val="00865B78"/>
    <w:rsid w:val="008725F4"/>
    <w:rsid w:val="0087308C"/>
    <w:rsid w:val="00874302"/>
    <w:rsid w:val="0088243E"/>
    <w:rsid w:val="00883350"/>
    <w:rsid w:val="008869EF"/>
    <w:rsid w:val="00886B71"/>
    <w:rsid w:val="00894AA7"/>
    <w:rsid w:val="00897163"/>
    <w:rsid w:val="00897B4D"/>
    <w:rsid w:val="008A29FA"/>
    <w:rsid w:val="008A50A7"/>
    <w:rsid w:val="008B2810"/>
    <w:rsid w:val="008B4FA6"/>
    <w:rsid w:val="008D4712"/>
    <w:rsid w:val="008D4C43"/>
    <w:rsid w:val="008D4F39"/>
    <w:rsid w:val="008D582C"/>
    <w:rsid w:val="008E0B76"/>
    <w:rsid w:val="008E79C1"/>
    <w:rsid w:val="008F3923"/>
    <w:rsid w:val="008F6BAC"/>
    <w:rsid w:val="008F6E5B"/>
    <w:rsid w:val="00905D90"/>
    <w:rsid w:val="00907D2A"/>
    <w:rsid w:val="00910C49"/>
    <w:rsid w:val="00911243"/>
    <w:rsid w:val="00914D92"/>
    <w:rsid w:val="00921C4F"/>
    <w:rsid w:val="00923A50"/>
    <w:rsid w:val="0092595C"/>
    <w:rsid w:val="00926667"/>
    <w:rsid w:val="00932092"/>
    <w:rsid w:val="0093248F"/>
    <w:rsid w:val="0093378F"/>
    <w:rsid w:val="00936FFD"/>
    <w:rsid w:val="00943FF4"/>
    <w:rsid w:val="009447C5"/>
    <w:rsid w:val="00946BC4"/>
    <w:rsid w:val="00946DC4"/>
    <w:rsid w:val="00950EE5"/>
    <w:rsid w:val="00952C47"/>
    <w:rsid w:val="0095374B"/>
    <w:rsid w:val="00953E57"/>
    <w:rsid w:val="00971007"/>
    <w:rsid w:val="009744E4"/>
    <w:rsid w:val="00974D12"/>
    <w:rsid w:val="00975360"/>
    <w:rsid w:val="00975A8D"/>
    <w:rsid w:val="00977188"/>
    <w:rsid w:val="009772B4"/>
    <w:rsid w:val="0097730A"/>
    <w:rsid w:val="00981224"/>
    <w:rsid w:val="0098703C"/>
    <w:rsid w:val="009A2320"/>
    <w:rsid w:val="009A2942"/>
    <w:rsid w:val="009A2D4A"/>
    <w:rsid w:val="009A51B8"/>
    <w:rsid w:val="009A5E04"/>
    <w:rsid w:val="009A62E3"/>
    <w:rsid w:val="009B1DB2"/>
    <w:rsid w:val="009B5B0A"/>
    <w:rsid w:val="009C1E5E"/>
    <w:rsid w:val="009D376F"/>
    <w:rsid w:val="009E3309"/>
    <w:rsid w:val="009E3E79"/>
    <w:rsid w:val="009E569A"/>
    <w:rsid w:val="009E6EF2"/>
    <w:rsid w:val="009F70F7"/>
    <w:rsid w:val="009F7118"/>
    <w:rsid w:val="009F752B"/>
    <w:rsid w:val="00A059FF"/>
    <w:rsid w:val="00A05B8B"/>
    <w:rsid w:val="00A06FB4"/>
    <w:rsid w:val="00A10322"/>
    <w:rsid w:val="00A10E4F"/>
    <w:rsid w:val="00A14B18"/>
    <w:rsid w:val="00A156C0"/>
    <w:rsid w:val="00A23F85"/>
    <w:rsid w:val="00A41052"/>
    <w:rsid w:val="00A43829"/>
    <w:rsid w:val="00A46453"/>
    <w:rsid w:val="00A53923"/>
    <w:rsid w:val="00A53DD7"/>
    <w:rsid w:val="00A57242"/>
    <w:rsid w:val="00A60A4C"/>
    <w:rsid w:val="00A617D7"/>
    <w:rsid w:val="00A6682E"/>
    <w:rsid w:val="00A67D27"/>
    <w:rsid w:val="00A7083F"/>
    <w:rsid w:val="00A71915"/>
    <w:rsid w:val="00A72E54"/>
    <w:rsid w:val="00A8418A"/>
    <w:rsid w:val="00A85ADE"/>
    <w:rsid w:val="00A9220D"/>
    <w:rsid w:val="00A93DF5"/>
    <w:rsid w:val="00A94646"/>
    <w:rsid w:val="00A95296"/>
    <w:rsid w:val="00A95E24"/>
    <w:rsid w:val="00A96CBC"/>
    <w:rsid w:val="00AA127E"/>
    <w:rsid w:val="00AA4742"/>
    <w:rsid w:val="00AA5CD3"/>
    <w:rsid w:val="00AB52AA"/>
    <w:rsid w:val="00AB7A2A"/>
    <w:rsid w:val="00AC12E6"/>
    <w:rsid w:val="00AC2657"/>
    <w:rsid w:val="00AC3145"/>
    <w:rsid w:val="00AC6EBC"/>
    <w:rsid w:val="00AC76D9"/>
    <w:rsid w:val="00AD24A4"/>
    <w:rsid w:val="00AD304B"/>
    <w:rsid w:val="00AD524B"/>
    <w:rsid w:val="00AD5B40"/>
    <w:rsid w:val="00AD67B1"/>
    <w:rsid w:val="00AE04F2"/>
    <w:rsid w:val="00AE5522"/>
    <w:rsid w:val="00AE6A21"/>
    <w:rsid w:val="00AF5826"/>
    <w:rsid w:val="00B016EC"/>
    <w:rsid w:val="00B02D3E"/>
    <w:rsid w:val="00B040B3"/>
    <w:rsid w:val="00B1059B"/>
    <w:rsid w:val="00B1174F"/>
    <w:rsid w:val="00B119F0"/>
    <w:rsid w:val="00B16E12"/>
    <w:rsid w:val="00B22BB6"/>
    <w:rsid w:val="00B23D8A"/>
    <w:rsid w:val="00B23F2C"/>
    <w:rsid w:val="00B25209"/>
    <w:rsid w:val="00B25A48"/>
    <w:rsid w:val="00B26D52"/>
    <w:rsid w:val="00B30A88"/>
    <w:rsid w:val="00B32DF8"/>
    <w:rsid w:val="00B32E6A"/>
    <w:rsid w:val="00B33D67"/>
    <w:rsid w:val="00B33E1A"/>
    <w:rsid w:val="00B401B2"/>
    <w:rsid w:val="00B40EF5"/>
    <w:rsid w:val="00B4385E"/>
    <w:rsid w:val="00B43C8B"/>
    <w:rsid w:val="00B45805"/>
    <w:rsid w:val="00B56A84"/>
    <w:rsid w:val="00B579DF"/>
    <w:rsid w:val="00B63198"/>
    <w:rsid w:val="00B635BE"/>
    <w:rsid w:val="00B63D92"/>
    <w:rsid w:val="00B64BE4"/>
    <w:rsid w:val="00B6570C"/>
    <w:rsid w:val="00B65B1E"/>
    <w:rsid w:val="00B73089"/>
    <w:rsid w:val="00B7683E"/>
    <w:rsid w:val="00B77BB6"/>
    <w:rsid w:val="00B8318A"/>
    <w:rsid w:val="00B838A3"/>
    <w:rsid w:val="00B91231"/>
    <w:rsid w:val="00B92A6D"/>
    <w:rsid w:val="00B95D30"/>
    <w:rsid w:val="00B9750A"/>
    <w:rsid w:val="00BA1D5A"/>
    <w:rsid w:val="00BA3075"/>
    <w:rsid w:val="00BA34DF"/>
    <w:rsid w:val="00BB01DD"/>
    <w:rsid w:val="00BC2B74"/>
    <w:rsid w:val="00BC3179"/>
    <w:rsid w:val="00BC4BE0"/>
    <w:rsid w:val="00BD0134"/>
    <w:rsid w:val="00BD033E"/>
    <w:rsid w:val="00BD0589"/>
    <w:rsid w:val="00BE39BF"/>
    <w:rsid w:val="00BE6338"/>
    <w:rsid w:val="00BF3E91"/>
    <w:rsid w:val="00BF46C2"/>
    <w:rsid w:val="00BF4E46"/>
    <w:rsid w:val="00C0436E"/>
    <w:rsid w:val="00C04D8B"/>
    <w:rsid w:val="00C10BDC"/>
    <w:rsid w:val="00C13649"/>
    <w:rsid w:val="00C2009D"/>
    <w:rsid w:val="00C20A2E"/>
    <w:rsid w:val="00C23E34"/>
    <w:rsid w:val="00C244DB"/>
    <w:rsid w:val="00C3263D"/>
    <w:rsid w:val="00C32C51"/>
    <w:rsid w:val="00C34B93"/>
    <w:rsid w:val="00C36CA6"/>
    <w:rsid w:val="00C37630"/>
    <w:rsid w:val="00C4199E"/>
    <w:rsid w:val="00C440E3"/>
    <w:rsid w:val="00C453DA"/>
    <w:rsid w:val="00C464FA"/>
    <w:rsid w:val="00C536EA"/>
    <w:rsid w:val="00C53C34"/>
    <w:rsid w:val="00C56A45"/>
    <w:rsid w:val="00C6033D"/>
    <w:rsid w:val="00C64D1F"/>
    <w:rsid w:val="00C65E1B"/>
    <w:rsid w:val="00C675D0"/>
    <w:rsid w:val="00C677CB"/>
    <w:rsid w:val="00C678A5"/>
    <w:rsid w:val="00C67997"/>
    <w:rsid w:val="00C7410C"/>
    <w:rsid w:val="00C75280"/>
    <w:rsid w:val="00C763B6"/>
    <w:rsid w:val="00C820D4"/>
    <w:rsid w:val="00C82D14"/>
    <w:rsid w:val="00C82F49"/>
    <w:rsid w:val="00C860B9"/>
    <w:rsid w:val="00C90E89"/>
    <w:rsid w:val="00C91B6F"/>
    <w:rsid w:val="00C95E5F"/>
    <w:rsid w:val="00C97D0F"/>
    <w:rsid w:val="00CA1D82"/>
    <w:rsid w:val="00CA1E35"/>
    <w:rsid w:val="00CA360C"/>
    <w:rsid w:val="00CA4F2E"/>
    <w:rsid w:val="00CA6660"/>
    <w:rsid w:val="00CA6F73"/>
    <w:rsid w:val="00CA78B9"/>
    <w:rsid w:val="00CA7A1E"/>
    <w:rsid w:val="00CB0B8F"/>
    <w:rsid w:val="00CB12C2"/>
    <w:rsid w:val="00CB3E9E"/>
    <w:rsid w:val="00CB691F"/>
    <w:rsid w:val="00CC4AE0"/>
    <w:rsid w:val="00CC6A2B"/>
    <w:rsid w:val="00CC7D5B"/>
    <w:rsid w:val="00CD0FFB"/>
    <w:rsid w:val="00CD1008"/>
    <w:rsid w:val="00CD2D39"/>
    <w:rsid w:val="00CD4351"/>
    <w:rsid w:val="00CD4964"/>
    <w:rsid w:val="00CE1692"/>
    <w:rsid w:val="00CE1995"/>
    <w:rsid w:val="00CF0DC3"/>
    <w:rsid w:val="00D01613"/>
    <w:rsid w:val="00D04C5B"/>
    <w:rsid w:val="00D053BF"/>
    <w:rsid w:val="00D11AF4"/>
    <w:rsid w:val="00D14BF2"/>
    <w:rsid w:val="00D273ED"/>
    <w:rsid w:val="00D3218D"/>
    <w:rsid w:val="00D3765E"/>
    <w:rsid w:val="00D37DDC"/>
    <w:rsid w:val="00D37F00"/>
    <w:rsid w:val="00D41C65"/>
    <w:rsid w:val="00D43EB7"/>
    <w:rsid w:val="00D453D5"/>
    <w:rsid w:val="00D51E26"/>
    <w:rsid w:val="00D5393A"/>
    <w:rsid w:val="00D5514C"/>
    <w:rsid w:val="00D5614D"/>
    <w:rsid w:val="00D605BB"/>
    <w:rsid w:val="00D61164"/>
    <w:rsid w:val="00D615CF"/>
    <w:rsid w:val="00D62AA6"/>
    <w:rsid w:val="00D644AA"/>
    <w:rsid w:val="00D663B4"/>
    <w:rsid w:val="00D6790C"/>
    <w:rsid w:val="00D75500"/>
    <w:rsid w:val="00D81D48"/>
    <w:rsid w:val="00D83262"/>
    <w:rsid w:val="00D87CE4"/>
    <w:rsid w:val="00D87ED0"/>
    <w:rsid w:val="00D92D18"/>
    <w:rsid w:val="00D93963"/>
    <w:rsid w:val="00DA1141"/>
    <w:rsid w:val="00DA17CA"/>
    <w:rsid w:val="00DB3A88"/>
    <w:rsid w:val="00DB6C80"/>
    <w:rsid w:val="00DC4731"/>
    <w:rsid w:val="00DC5571"/>
    <w:rsid w:val="00DD1A46"/>
    <w:rsid w:val="00DD2F7F"/>
    <w:rsid w:val="00DD3525"/>
    <w:rsid w:val="00DD551B"/>
    <w:rsid w:val="00DD57A1"/>
    <w:rsid w:val="00DE615B"/>
    <w:rsid w:val="00DE64C1"/>
    <w:rsid w:val="00DE70E7"/>
    <w:rsid w:val="00DE764A"/>
    <w:rsid w:val="00DF15FB"/>
    <w:rsid w:val="00DF3DEC"/>
    <w:rsid w:val="00DF7221"/>
    <w:rsid w:val="00E0091C"/>
    <w:rsid w:val="00E01A2F"/>
    <w:rsid w:val="00E03F79"/>
    <w:rsid w:val="00E063F4"/>
    <w:rsid w:val="00E07AD7"/>
    <w:rsid w:val="00E20779"/>
    <w:rsid w:val="00E24659"/>
    <w:rsid w:val="00E311B9"/>
    <w:rsid w:val="00E31DAA"/>
    <w:rsid w:val="00E33FD0"/>
    <w:rsid w:val="00E3580C"/>
    <w:rsid w:val="00E40CFA"/>
    <w:rsid w:val="00E427D3"/>
    <w:rsid w:val="00E44E00"/>
    <w:rsid w:val="00E469F2"/>
    <w:rsid w:val="00E526CB"/>
    <w:rsid w:val="00E558F5"/>
    <w:rsid w:val="00E55BC0"/>
    <w:rsid w:val="00E5611F"/>
    <w:rsid w:val="00E61A33"/>
    <w:rsid w:val="00E63197"/>
    <w:rsid w:val="00E649B8"/>
    <w:rsid w:val="00E71AD7"/>
    <w:rsid w:val="00E72BE5"/>
    <w:rsid w:val="00E812BC"/>
    <w:rsid w:val="00E81A52"/>
    <w:rsid w:val="00E8464D"/>
    <w:rsid w:val="00E90F99"/>
    <w:rsid w:val="00E94CE1"/>
    <w:rsid w:val="00E955C3"/>
    <w:rsid w:val="00E955D3"/>
    <w:rsid w:val="00EB068E"/>
    <w:rsid w:val="00EB497E"/>
    <w:rsid w:val="00EB4DE7"/>
    <w:rsid w:val="00EB5031"/>
    <w:rsid w:val="00EB535B"/>
    <w:rsid w:val="00EC65C4"/>
    <w:rsid w:val="00ED06B0"/>
    <w:rsid w:val="00ED1213"/>
    <w:rsid w:val="00ED3FEF"/>
    <w:rsid w:val="00EE0E15"/>
    <w:rsid w:val="00EE1552"/>
    <w:rsid w:val="00EF09D6"/>
    <w:rsid w:val="00EF1FC9"/>
    <w:rsid w:val="00EF47E6"/>
    <w:rsid w:val="00EF65DD"/>
    <w:rsid w:val="00F0046F"/>
    <w:rsid w:val="00F119CB"/>
    <w:rsid w:val="00F159AA"/>
    <w:rsid w:val="00F17E65"/>
    <w:rsid w:val="00F5048D"/>
    <w:rsid w:val="00F51D6D"/>
    <w:rsid w:val="00F617F4"/>
    <w:rsid w:val="00F63016"/>
    <w:rsid w:val="00F66B4F"/>
    <w:rsid w:val="00F66FAD"/>
    <w:rsid w:val="00F67EA6"/>
    <w:rsid w:val="00F705AD"/>
    <w:rsid w:val="00F75F07"/>
    <w:rsid w:val="00F77830"/>
    <w:rsid w:val="00F778C9"/>
    <w:rsid w:val="00F904C0"/>
    <w:rsid w:val="00F914B6"/>
    <w:rsid w:val="00F94E49"/>
    <w:rsid w:val="00F95269"/>
    <w:rsid w:val="00F96496"/>
    <w:rsid w:val="00FA02AE"/>
    <w:rsid w:val="00FA2083"/>
    <w:rsid w:val="00FA708E"/>
    <w:rsid w:val="00FB0E22"/>
    <w:rsid w:val="00FB4F21"/>
    <w:rsid w:val="00FB63E8"/>
    <w:rsid w:val="00FB7A0F"/>
    <w:rsid w:val="00FC392C"/>
    <w:rsid w:val="00FC58C4"/>
    <w:rsid w:val="00FD145E"/>
    <w:rsid w:val="00FD7844"/>
    <w:rsid w:val="00FE246F"/>
    <w:rsid w:val="00FE3FDF"/>
    <w:rsid w:val="00FE4E01"/>
    <w:rsid w:val="00FE7BD2"/>
    <w:rsid w:val="00FF4B6B"/>
    <w:rsid w:val="00FF6EB5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 w:unhideWhenUsed="0"/>
    <w:lsdException w:name="List Bullet 2" w:uiPriority="0"/>
    <w:lsdException w:name="List Number 2" w:uiPriority="0"/>
    <w:lsdException w:name="Title" w:semiHidden="0" w:unhideWhenUsed="0" w:qFormat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FA"/>
    <w:pPr>
      <w:spacing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655D3D"/>
    <w:pPr>
      <w:keepNext/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  <w:outlineLvl w:val="0"/>
    </w:pPr>
    <w:rPr>
      <w:b/>
      <w:bCs/>
      <w:spacing w:val="8"/>
      <w:sz w:val="40"/>
      <w:szCs w:val="40"/>
    </w:rPr>
  </w:style>
  <w:style w:type="paragraph" w:styleId="2">
    <w:name w:val="heading 2"/>
    <w:basedOn w:val="a"/>
    <w:next w:val="a"/>
    <w:link w:val="2Char"/>
    <w:qFormat/>
    <w:rsid w:val="00C10BD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qFormat/>
    <w:rsid w:val="00655D3D"/>
    <w:pPr>
      <w:keepNext/>
      <w:pBdr>
        <w:top w:val="thinThickLargeGap" w:sz="24" w:space="31" w:color="auto"/>
        <w:left w:val="thinThickLargeGap" w:sz="24" w:space="26" w:color="auto"/>
        <w:bottom w:val="thickThinLargeGap" w:sz="24" w:space="31" w:color="auto"/>
        <w:right w:val="thickThinLargeGap" w:sz="24" w:space="2" w:color="auto"/>
      </w:pBd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b/>
      <w:bCs/>
      <w:sz w:val="28"/>
      <w:szCs w:val="28"/>
      <w:bdr w:val="double" w:sz="4" w:space="0" w:color="auto"/>
    </w:rPr>
  </w:style>
  <w:style w:type="paragraph" w:styleId="4">
    <w:name w:val="heading 4"/>
    <w:basedOn w:val="a"/>
    <w:next w:val="a"/>
    <w:link w:val="4Char"/>
    <w:qFormat/>
    <w:rsid w:val="00655D3D"/>
    <w:pPr>
      <w:keepNext/>
      <w:overflowPunct w:val="0"/>
      <w:autoSpaceDE w:val="0"/>
      <w:autoSpaceDN w:val="0"/>
      <w:adjustRightInd w:val="0"/>
      <w:spacing w:before="240" w:line="240" w:lineRule="auto"/>
      <w:ind w:left="2832" w:hanging="708"/>
      <w:textAlignment w:val="baseline"/>
      <w:outlineLvl w:val="3"/>
    </w:pPr>
    <w:rPr>
      <w:rFonts w:ascii="Wide Latin" w:hAnsi="Wide Latin" w:cs="Wide Latin"/>
      <w:b/>
      <w:bCs/>
      <w:i/>
      <w:iCs/>
      <w:spacing w:val="8"/>
      <w:sz w:val="24"/>
      <w:szCs w:val="24"/>
    </w:rPr>
  </w:style>
  <w:style w:type="paragraph" w:styleId="5">
    <w:name w:val="heading 5"/>
    <w:basedOn w:val="a"/>
    <w:next w:val="a"/>
    <w:link w:val="5Char"/>
    <w:qFormat/>
    <w:rsid w:val="00A05B8B"/>
    <w:pPr>
      <w:keepNext/>
      <w:keepLines/>
      <w:spacing w:before="40" w:after="0"/>
      <w:outlineLvl w:val="4"/>
    </w:pPr>
    <w:rPr>
      <w:rFonts w:ascii="Cambria" w:hAnsi="Cambria" w:cs="Cambria"/>
      <w:color w:val="365F91"/>
    </w:rPr>
  </w:style>
  <w:style w:type="paragraph" w:styleId="6">
    <w:name w:val="heading 6"/>
    <w:basedOn w:val="a"/>
    <w:next w:val="a"/>
    <w:link w:val="6Char"/>
    <w:qFormat/>
    <w:rsid w:val="003F7F47"/>
    <w:pPr>
      <w:keepNext/>
      <w:spacing w:before="120" w:after="120"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Char"/>
    <w:qFormat/>
    <w:rsid w:val="00655D3D"/>
    <w:pPr>
      <w:keepNext/>
      <w:keepLines/>
      <w:spacing w:before="40" w:after="0"/>
      <w:outlineLvl w:val="6"/>
    </w:pPr>
    <w:rPr>
      <w:rFonts w:ascii="Cambria" w:hAnsi="Cambria" w:cs="Cambria"/>
      <w:i/>
      <w:iCs/>
      <w:color w:val="243F60"/>
    </w:rPr>
  </w:style>
  <w:style w:type="paragraph" w:styleId="8">
    <w:name w:val="heading 8"/>
    <w:basedOn w:val="a"/>
    <w:next w:val="a"/>
    <w:link w:val="8Char"/>
    <w:qFormat/>
    <w:rsid w:val="00655D3D"/>
    <w:pPr>
      <w:keepNext/>
      <w:tabs>
        <w:tab w:val="left" w:pos="2977"/>
        <w:tab w:val="left" w:pos="3261"/>
      </w:tabs>
      <w:overflowPunct w:val="0"/>
      <w:autoSpaceDE w:val="0"/>
      <w:autoSpaceDN w:val="0"/>
      <w:adjustRightInd w:val="0"/>
      <w:spacing w:after="120" w:line="312" w:lineRule="auto"/>
      <w:textAlignment w:val="baseline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Char"/>
    <w:qFormat/>
    <w:rsid w:val="00655D3D"/>
    <w:pPr>
      <w:keepNext/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textAlignment w:val="baseline"/>
      <w:outlineLvl w:val="8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655D3D"/>
    <w:rPr>
      <w:rFonts w:ascii="Arial" w:hAnsi="Arial" w:cs="Arial"/>
      <w:b/>
      <w:bCs/>
      <w:spacing w:val="8"/>
      <w:sz w:val="40"/>
      <w:szCs w:val="40"/>
    </w:rPr>
  </w:style>
  <w:style w:type="character" w:customStyle="1" w:styleId="2Char">
    <w:name w:val="Επικεφαλίδα 2 Char"/>
    <w:link w:val="2"/>
    <w:uiPriority w:val="99"/>
    <w:rsid w:val="00C10BD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rsid w:val="00655D3D"/>
    <w:rPr>
      <w:rFonts w:ascii="Arial" w:hAnsi="Arial" w:cs="Arial"/>
      <w:b/>
      <w:bCs/>
      <w:sz w:val="28"/>
      <w:szCs w:val="28"/>
      <w:bdr w:val="double" w:sz="4" w:space="0" w:color="auto"/>
      <w:shd w:val="clear" w:color="auto" w:fill="FFFFFF"/>
    </w:rPr>
  </w:style>
  <w:style w:type="character" w:customStyle="1" w:styleId="4Char">
    <w:name w:val="Επικεφαλίδα 4 Char"/>
    <w:link w:val="4"/>
    <w:uiPriority w:val="99"/>
    <w:rsid w:val="00655D3D"/>
    <w:rPr>
      <w:rFonts w:ascii="Wide Latin" w:hAnsi="Wide Latin" w:cs="Wide Latin"/>
      <w:b/>
      <w:bCs/>
      <w:i/>
      <w:iCs/>
      <w:spacing w:val="8"/>
      <w:sz w:val="24"/>
      <w:szCs w:val="24"/>
    </w:rPr>
  </w:style>
  <w:style w:type="character" w:customStyle="1" w:styleId="5Char">
    <w:name w:val="Επικεφαλίδα 5 Char"/>
    <w:link w:val="5"/>
    <w:uiPriority w:val="99"/>
    <w:semiHidden/>
    <w:rsid w:val="00A05B8B"/>
    <w:rPr>
      <w:rFonts w:ascii="Cambria" w:hAnsi="Cambria" w:cs="Cambria"/>
      <w:color w:val="365F91"/>
      <w:sz w:val="22"/>
      <w:szCs w:val="22"/>
    </w:rPr>
  </w:style>
  <w:style w:type="character" w:customStyle="1" w:styleId="6Char">
    <w:name w:val="Επικεφαλίδα 6 Char"/>
    <w:link w:val="6"/>
    <w:uiPriority w:val="9"/>
    <w:semiHidden/>
    <w:rsid w:val="003276F7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9"/>
    <w:semiHidden/>
    <w:rsid w:val="00655D3D"/>
    <w:rPr>
      <w:rFonts w:ascii="Cambria" w:hAnsi="Cambria" w:cs="Cambria"/>
      <w:i/>
      <w:iCs/>
      <w:color w:val="243F60"/>
      <w:sz w:val="22"/>
      <w:szCs w:val="22"/>
    </w:rPr>
  </w:style>
  <w:style w:type="character" w:customStyle="1" w:styleId="8Char">
    <w:name w:val="Επικεφαλίδα 8 Char"/>
    <w:link w:val="8"/>
    <w:uiPriority w:val="99"/>
    <w:rsid w:val="00655D3D"/>
    <w:rPr>
      <w:rFonts w:ascii="Arial" w:hAnsi="Arial" w:cs="Arial"/>
      <w:b/>
      <w:bCs/>
      <w:sz w:val="24"/>
      <w:szCs w:val="24"/>
    </w:rPr>
  </w:style>
  <w:style w:type="character" w:customStyle="1" w:styleId="9Char">
    <w:name w:val="Επικεφαλίδα 9 Char"/>
    <w:link w:val="9"/>
    <w:uiPriority w:val="99"/>
    <w:rsid w:val="00655D3D"/>
    <w:rPr>
      <w:rFonts w:ascii="Arial" w:hAnsi="Arial" w:cs="Arial"/>
      <w:i/>
      <w:iCs/>
    </w:rPr>
  </w:style>
  <w:style w:type="paragraph" w:styleId="a3">
    <w:name w:val="header"/>
    <w:aliases w:val="hd"/>
    <w:basedOn w:val="a"/>
    <w:link w:val="Char"/>
    <w:rsid w:val="003F7F4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hd Char"/>
    <w:link w:val="a3"/>
    <w:uiPriority w:val="99"/>
    <w:semiHidden/>
    <w:rsid w:val="003276F7"/>
    <w:rPr>
      <w:rFonts w:ascii="Arial" w:hAnsi="Arial" w:cs="Arial"/>
    </w:rPr>
  </w:style>
  <w:style w:type="character" w:customStyle="1" w:styleId="4Char0">
    <w:name w:val="Στυλ Επικεφαλίδα 4 + Χωρίς υπογράμμιση Char"/>
    <w:uiPriority w:val="99"/>
    <w:rsid w:val="001F653D"/>
    <w:rPr>
      <w:rFonts w:ascii="Verdana" w:hAnsi="Verdana" w:cs="Verdana"/>
      <w:sz w:val="24"/>
      <w:szCs w:val="24"/>
      <w:u w:val="single"/>
      <w:lang w:val="en-US" w:eastAsia="en-US"/>
    </w:rPr>
  </w:style>
  <w:style w:type="paragraph" w:styleId="a4">
    <w:name w:val="footer"/>
    <w:aliases w:val="ft"/>
    <w:basedOn w:val="a"/>
    <w:link w:val="Char0"/>
    <w:rsid w:val="00914D9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link w:val="a4"/>
    <w:uiPriority w:val="99"/>
    <w:semiHidden/>
    <w:rsid w:val="003276F7"/>
    <w:rPr>
      <w:rFonts w:ascii="Arial" w:hAnsi="Arial" w:cs="Arial"/>
    </w:r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uiPriority w:val="99"/>
    <w:rsid w:val="00923A50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link w:val="Char2"/>
    <w:uiPriority w:val="99"/>
    <w:semiHidden/>
    <w:rsid w:val="0098703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semiHidden/>
    <w:rsid w:val="003276F7"/>
    <w:rPr>
      <w:sz w:val="0"/>
      <w:szCs w:val="0"/>
    </w:rPr>
  </w:style>
  <w:style w:type="paragraph" w:styleId="a8">
    <w:name w:val="Document Map"/>
    <w:basedOn w:val="a"/>
    <w:link w:val="Char3"/>
    <w:semiHidden/>
    <w:rsid w:val="00EB06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link w:val="a8"/>
    <w:uiPriority w:val="99"/>
    <w:semiHidden/>
    <w:rsid w:val="003276F7"/>
    <w:rPr>
      <w:sz w:val="0"/>
      <w:szCs w:val="0"/>
    </w:rPr>
  </w:style>
  <w:style w:type="paragraph" w:styleId="a9">
    <w:name w:val="footnote text"/>
    <w:basedOn w:val="a"/>
    <w:link w:val="Char4"/>
    <w:uiPriority w:val="99"/>
    <w:semiHidden/>
    <w:rsid w:val="00BA34DF"/>
    <w:rPr>
      <w:sz w:val="20"/>
      <w:szCs w:val="20"/>
    </w:rPr>
  </w:style>
  <w:style w:type="character" w:customStyle="1" w:styleId="Char4">
    <w:name w:val="Κείμενο υποσημείωσης Char"/>
    <w:link w:val="a9"/>
    <w:uiPriority w:val="99"/>
    <w:semiHidden/>
    <w:rsid w:val="003276F7"/>
    <w:rPr>
      <w:rFonts w:ascii="Arial" w:hAnsi="Arial" w:cs="Arial"/>
      <w:sz w:val="20"/>
      <w:szCs w:val="20"/>
    </w:rPr>
  </w:style>
  <w:style w:type="character" w:styleId="aa">
    <w:name w:val="footnote reference"/>
    <w:uiPriority w:val="99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uiPriority w:val="99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annotation reference"/>
    <w:uiPriority w:val="99"/>
    <w:semiHidden/>
    <w:rsid w:val="00C0436E"/>
    <w:rPr>
      <w:sz w:val="16"/>
      <w:szCs w:val="16"/>
    </w:rPr>
  </w:style>
  <w:style w:type="paragraph" w:styleId="ac">
    <w:name w:val="annotation text"/>
    <w:basedOn w:val="a"/>
    <w:link w:val="Char5"/>
    <w:uiPriority w:val="99"/>
    <w:semiHidden/>
    <w:rsid w:val="00C0436E"/>
    <w:rPr>
      <w:sz w:val="20"/>
      <w:szCs w:val="20"/>
    </w:rPr>
  </w:style>
  <w:style w:type="character" w:customStyle="1" w:styleId="Char5">
    <w:name w:val="Κείμενο σχολίου Char"/>
    <w:link w:val="ac"/>
    <w:uiPriority w:val="99"/>
    <w:rsid w:val="00C0436E"/>
    <w:rPr>
      <w:rFonts w:ascii="Arial" w:hAnsi="Arial" w:cs="Arial"/>
    </w:rPr>
  </w:style>
  <w:style w:type="paragraph" w:styleId="ad">
    <w:name w:val="annotation subject"/>
    <w:basedOn w:val="ac"/>
    <w:next w:val="ac"/>
    <w:link w:val="Char6"/>
    <w:uiPriority w:val="99"/>
    <w:semiHidden/>
    <w:rsid w:val="00C0436E"/>
    <w:rPr>
      <w:b/>
      <w:bCs/>
    </w:rPr>
  </w:style>
  <w:style w:type="character" w:customStyle="1" w:styleId="Char6">
    <w:name w:val="Θέμα σχολίου Char"/>
    <w:link w:val="ad"/>
    <w:uiPriority w:val="99"/>
    <w:rsid w:val="00C0436E"/>
    <w:rPr>
      <w:rFonts w:ascii="Arial" w:hAnsi="Arial" w:cs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 w:cs="EUAlbertina"/>
      <w:sz w:val="24"/>
      <w:szCs w:val="24"/>
    </w:rPr>
  </w:style>
  <w:style w:type="paragraph" w:styleId="ae">
    <w:name w:val="List Paragraph"/>
    <w:basedOn w:val="a"/>
    <w:uiPriority w:val="34"/>
    <w:qFormat/>
    <w:rsid w:val="00B65B1E"/>
    <w:pPr>
      <w:spacing w:before="120" w:after="0" w:line="240" w:lineRule="auto"/>
      <w:ind w:left="720"/>
    </w:pPr>
    <w:rPr>
      <w:rFonts w:ascii="Arial Narrow" w:hAnsi="Arial Narrow" w:cs="Arial Narrow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0">
    <w:name w:val="Char1"/>
    <w:basedOn w:val="a"/>
    <w:uiPriority w:val="99"/>
    <w:rsid w:val="00F96496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Title"/>
    <w:basedOn w:val="a"/>
    <w:next w:val="a"/>
    <w:link w:val="Char7"/>
    <w:uiPriority w:val="99"/>
    <w:qFormat/>
    <w:rsid w:val="00384C6D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har7">
    <w:name w:val="Τίτλος Char"/>
    <w:link w:val="af"/>
    <w:uiPriority w:val="99"/>
    <w:rsid w:val="00384C6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BodyText1">
    <w:name w:val="Body Text 1"/>
    <w:basedOn w:val="af0"/>
    <w:rsid w:val="00655D3D"/>
    <w:pPr>
      <w:overflowPunct w:val="0"/>
      <w:autoSpaceDE w:val="0"/>
      <w:autoSpaceDN w:val="0"/>
      <w:adjustRightInd w:val="0"/>
      <w:spacing w:after="160" w:line="240" w:lineRule="auto"/>
      <w:textAlignment w:val="baseline"/>
    </w:pPr>
    <w:rPr>
      <w:rFonts w:ascii="HellasArial" w:hAnsi="HellasArial" w:cs="HellasArial"/>
      <w:lang w:val="en-GB"/>
    </w:rPr>
  </w:style>
  <w:style w:type="paragraph" w:styleId="af0">
    <w:name w:val="Body Text"/>
    <w:basedOn w:val="a"/>
    <w:link w:val="Char8"/>
    <w:rsid w:val="00655D3D"/>
    <w:pPr>
      <w:spacing w:after="120"/>
    </w:pPr>
  </w:style>
  <w:style w:type="character" w:customStyle="1" w:styleId="Char8">
    <w:name w:val="Σώμα κειμένου Char"/>
    <w:link w:val="af0"/>
    <w:uiPriority w:val="99"/>
    <w:semiHidden/>
    <w:rsid w:val="00655D3D"/>
    <w:rPr>
      <w:rFonts w:ascii="Arial" w:hAnsi="Arial" w:cs="Arial"/>
      <w:sz w:val="22"/>
      <w:szCs w:val="22"/>
    </w:rPr>
  </w:style>
  <w:style w:type="paragraph" w:styleId="af1">
    <w:name w:val="List Bullet"/>
    <w:basedOn w:val="a"/>
    <w:autoRedefine/>
    <w:rsid w:val="00655D3D"/>
    <w:pPr>
      <w:keepLines/>
      <w:overflowPunct w:val="0"/>
      <w:autoSpaceDE w:val="0"/>
      <w:autoSpaceDN w:val="0"/>
      <w:adjustRightInd w:val="0"/>
      <w:spacing w:after="80" w:line="240" w:lineRule="auto"/>
      <w:ind w:left="709" w:right="374" w:hanging="283"/>
      <w:textAlignment w:val="baseline"/>
    </w:pPr>
    <w:rPr>
      <w:rFonts w:ascii="HellasAlla" w:hAnsi="HellasAlla" w:cs="HellasAlla"/>
      <w:spacing w:val="6"/>
    </w:rPr>
  </w:style>
  <w:style w:type="paragraph" w:customStyle="1" w:styleId="af2">
    <w:name w:val="ΕΠΕΞΗΓΗΣΗ"/>
    <w:rsid w:val="00655D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noProof/>
      <w:color w:val="0000FF"/>
    </w:rPr>
  </w:style>
  <w:style w:type="paragraph" w:styleId="20">
    <w:name w:val="List Number 2"/>
    <w:basedOn w:val="a"/>
    <w:rsid w:val="00655D3D"/>
    <w:pPr>
      <w:overflowPunct w:val="0"/>
      <w:autoSpaceDE w:val="0"/>
      <w:autoSpaceDN w:val="0"/>
      <w:adjustRightInd w:val="0"/>
      <w:spacing w:after="120" w:line="240" w:lineRule="auto"/>
      <w:ind w:left="425" w:hanging="425"/>
      <w:jc w:val="left"/>
      <w:textAlignment w:val="baseline"/>
    </w:pPr>
    <w:rPr>
      <w:rFonts w:ascii="HellasArial" w:hAnsi="HellasArial" w:cs="HellasArial"/>
      <w:sz w:val="20"/>
      <w:szCs w:val="20"/>
      <w:lang w:val="en-GB"/>
    </w:rPr>
  </w:style>
  <w:style w:type="paragraph" w:styleId="21">
    <w:name w:val="List Bullet 2"/>
    <w:basedOn w:val="a"/>
    <w:autoRedefine/>
    <w:rsid w:val="00655D3D"/>
    <w:pPr>
      <w:overflowPunct w:val="0"/>
      <w:autoSpaceDE w:val="0"/>
      <w:autoSpaceDN w:val="0"/>
      <w:adjustRightInd w:val="0"/>
      <w:spacing w:before="60" w:line="240" w:lineRule="auto"/>
      <w:ind w:left="2977" w:hanging="284"/>
      <w:textAlignment w:val="baseline"/>
    </w:pPr>
    <w:rPr>
      <w:rFonts w:ascii="HellasAlla" w:hAnsi="HellasAlla" w:cs="HellasAlla"/>
      <w:lang w:val="en-GB"/>
    </w:rPr>
  </w:style>
  <w:style w:type="paragraph" w:styleId="22">
    <w:name w:val="Body Text 2"/>
    <w:basedOn w:val="a"/>
    <w:link w:val="2Char0"/>
    <w:rsid w:val="00655D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18"/>
      <w:szCs w:val="18"/>
    </w:rPr>
  </w:style>
  <w:style w:type="character" w:customStyle="1" w:styleId="2Char0">
    <w:name w:val="Σώμα κείμενου 2 Char"/>
    <w:link w:val="22"/>
    <w:uiPriority w:val="99"/>
    <w:rsid w:val="00655D3D"/>
    <w:rPr>
      <w:rFonts w:ascii="Arial" w:hAnsi="Arial" w:cs="Arial"/>
      <w:sz w:val="18"/>
      <w:szCs w:val="18"/>
    </w:rPr>
  </w:style>
  <w:style w:type="paragraph" w:styleId="af3">
    <w:name w:val="Body Text Indent"/>
    <w:basedOn w:val="a"/>
    <w:link w:val="Char9"/>
    <w:rsid w:val="00655D3D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ind w:left="1276" w:hanging="1276"/>
      <w:textAlignment w:val="baseline"/>
    </w:pPr>
  </w:style>
  <w:style w:type="character" w:customStyle="1" w:styleId="Char9">
    <w:name w:val="Σώμα κείμενου με εσοχή Char"/>
    <w:link w:val="af3"/>
    <w:uiPriority w:val="99"/>
    <w:rsid w:val="00655D3D"/>
    <w:rPr>
      <w:rFonts w:ascii="Arial" w:hAnsi="Arial" w:cs="Arial"/>
      <w:sz w:val="22"/>
      <w:szCs w:val="22"/>
    </w:rPr>
  </w:style>
  <w:style w:type="paragraph" w:styleId="30">
    <w:name w:val="Body Text 3"/>
    <w:basedOn w:val="a"/>
    <w:link w:val="3Char0"/>
    <w:rsid w:val="00655D3D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after="0" w:line="312" w:lineRule="auto"/>
      <w:textAlignment w:val="baseline"/>
    </w:pPr>
    <w:rPr>
      <w:i/>
      <w:iCs/>
      <w:sz w:val="24"/>
      <w:szCs w:val="24"/>
    </w:rPr>
  </w:style>
  <w:style w:type="character" w:customStyle="1" w:styleId="3Char0">
    <w:name w:val="Σώμα κείμενου 3 Char"/>
    <w:link w:val="30"/>
    <w:uiPriority w:val="99"/>
    <w:rsid w:val="00655D3D"/>
    <w:rPr>
      <w:rFonts w:ascii="Arial" w:hAnsi="Arial" w:cs="Arial"/>
      <w:i/>
      <w:iCs/>
      <w:sz w:val="24"/>
      <w:szCs w:val="24"/>
    </w:rPr>
  </w:style>
  <w:style w:type="paragraph" w:styleId="23">
    <w:name w:val="Body Text Indent 2"/>
    <w:basedOn w:val="a"/>
    <w:link w:val="2Char1"/>
    <w:rsid w:val="00655D3D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b/>
      <w:bCs/>
    </w:rPr>
  </w:style>
  <w:style w:type="character" w:customStyle="1" w:styleId="2Char1">
    <w:name w:val="Σώμα κείμενου με εσοχή 2 Char"/>
    <w:link w:val="23"/>
    <w:uiPriority w:val="99"/>
    <w:rsid w:val="00655D3D"/>
    <w:rPr>
      <w:rFonts w:ascii="Arial" w:hAnsi="Arial" w:cs="Arial"/>
      <w:b/>
      <w:bCs/>
      <w:sz w:val="22"/>
      <w:szCs w:val="22"/>
    </w:rPr>
  </w:style>
  <w:style w:type="paragraph" w:styleId="af4">
    <w:name w:val="endnote text"/>
    <w:basedOn w:val="a"/>
    <w:link w:val="Chara"/>
    <w:semiHidden/>
    <w:rsid w:val="00655D3D"/>
    <w:pPr>
      <w:spacing w:after="0"/>
    </w:pPr>
    <w:rPr>
      <w:rFonts w:ascii="Tahoma" w:hAnsi="Tahoma" w:cs="Tahoma"/>
      <w:sz w:val="20"/>
      <w:szCs w:val="20"/>
    </w:rPr>
  </w:style>
  <w:style w:type="character" w:customStyle="1" w:styleId="Chara">
    <w:name w:val="Κείμενο σημείωσης τέλους Char"/>
    <w:link w:val="af4"/>
    <w:uiPriority w:val="99"/>
    <w:semiHidden/>
    <w:rsid w:val="00655D3D"/>
    <w:rPr>
      <w:rFonts w:ascii="Tahoma" w:hAnsi="Tahoma" w:cs="Tahoma"/>
    </w:rPr>
  </w:style>
  <w:style w:type="character" w:styleId="af5">
    <w:name w:val="endnote reference"/>
    <w:semiHidden/>
    <w:rsid w:val="00655D3D"/>
    <w:rPr>
      <w:vertAlign w:val="superscript"/>
    </w:rPr>
  </w:style>
  <w:style w:type="paragraph" w:styleId="af6">
    <w:name w:val="Block Text"/>
    <w:basedOn w:val="a"/>
    <w:rsid w:val="00655D3D"/>
    <w:pPr>
      <w:overflowPunct w:val="0"/>
      <w:autoSpaceDE w:val="0"/>
      <w:autoSpaceDN w:val="0"/>
      <w:adjustRightInd w:val="0"/>
      <w:spacing w:after="0" w:line="240" w:lineRule="auto"/>
      <w:ind w:left="-90" w:right="-250" w:firstLine="90"/>
      <w:jc w:val="center"/>
      <w:textAlignment w:val="baseline"/>
    </w:pPr>
    <w:rPr>
      <w:rFonts w:ascii="Garamond" w:hAnsi="Garamond" w:cs="Garamond"/>
      <w:b/>
      <w:bCs/>
      <w:spacing w:val="8"/>
      <w:sz w:val="56"/>
      <w:szCs w:val="56"/>
    </w:rPr>
  </w:style>
  <w:style w:type="paragraph" w:customStyle="1" w:styleId="xl24">
    <w:name w:val="xl24"/>
    <w:basedOn w:val="a"/>
    <w:rsid w:val="00655D3D"/>
    <w:pPr>
      <w:spacing w:before="100" w:beforeAutospacing="1" w:after="100" w:afterAutospacing="1" w:line="240" w:lineRule="auto"/>
      <w:jc w:val="left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19C5-5900-4B3B-BF5C-90F323AC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962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ΙΙ:</vt:lpstr>
    </vt:vector>
  </TitlesOfParts>
  <Company>Hewlett-Packard Company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subject/>
  <dc:creator>Giorgos</dc:creator>
  <cp:keywords/>
  <dc:description/>
  <cp:lastModifiedBy>Κ</cp:lastModifiedBy>
  <cp:revision>89</cp:revision>
  <cp:lastPrinted>2018-04-03T06:22:00Z</cp:lastPrinted>
  <dcterms:created xsi:type="dcterms:W3CDTF">2018-02-26T07:17:00Z</dcterms:created>
  <dcterms:modified xsi:type="dcterms:W3CDTF">2018-04-03T10:17:00Z</dcterms:modified>
</cp:coreProperties>
</file>